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EC3402" w14:textId="7EBEE0F9" w:rsidR="007827D6" w:rsidRDefault="007827D6" w:rsidP="0009541A">
      <w:pPr>
        <w:pStyle w:val="Ttulo1"/>
        <w:spacing w:line="240" w:lineRule="auto"/>
        <w:jc w:val="left"/>
        <w:rPr>
          <w:sz w:val="28"/>
          <w:szCs w:val="28"/>
        </w:rPr>
      </w:pPr>
      <w:r w:rsidRPr="00975B51">
        <w:rPr>
          <w:sz w:val="28"/>
          <w:szCs w:val="28"/>
        </w:rPr>
        <w:t>Reseña N°1: “La Política Social desde una Perspectiva Sociológica”</w:t>
      </w:r>
      <w:r w:rsidR="000D4DD0">
        <w:rPr>
          <w:sz w:val="28"/>
          <w:szCs w:val="28"/>
        </w:rPr>
        <w:t xml:space="preserve">, </w:t>
      </w:r>
      <w:r w:rsidRPr="00975B51">
        <w:rPr>
          <w:sz w:val="28"/>
          <w:szCs w:val="28"/>
        </w:rPr>
        <w:t>de Carlos Barba Solano.</w:t>
      </w:r>
    </w:p>
    <w:p w14:paraId="0A93F4C4" w14:textId="77777777" w:rsidR="007827D6" w:rsidRDefault="007827D6" w:rsidP="0009541A">
      <w:pPr>
        <w:pStyle w:val="Ttulo1"/>
        <w:spacing w:line="240" w:lineRule="auto"/>
        <w:jc w:val="left"/>
        <w:rPr>
          <w:sz w:val="28"/>
          <w:szCs w:val="28"/>
        </w:rPr>
      </w:pPr>
    </w:p>
    <w:p w14:paraId="6921B3FB" w14:textId="1D9C7389" w:rsidR="007827D6" w:rsidRDefault="007827D6" w:rsidP="0009541A">
      <w:pPr>
        <w:pStyle w:val="Ttulo1"/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Texto-Audio Cierre. </w:t>
      </w:r>
    </w:p>
    <w:p w14:paraId="4D02878A" w14:textId="06662DEE" w:rsidR="007827D6" w:rsidRPr="00A2322D" w:rsidRDefault="00A2322D" w:rsidP="00A2322D">
      <w:pPr>
        <w:pStyle w:val="Ttulo1"/>
        <w:spacing w:line="240" w:lineRule="auto"/>
        <w:jc w:val="left"/>
        <w:rPr>
          <w:sz w:val="24"/>
          <w:szCs w:val="24"/>
        </w:rPr>
      </w:pPr>
      <w:r w:rsidRPr="00975B51">
        <w:rPr>
          <w:sz w:val="24"/>
          <w:szCs w:val="24"/>
        </w:rPr>
        <w:t>Curso Sociología de las Políticas Públicas 2019.</w:t>
      </w:r>
    </w:p>
    <w:p w14:paraId="75168D6D" w14:textId="53F9EF38" w:rsidR="007827D6" w:rsidRPr="00975B51" w:rsidRDefault="007827D6" w:rsidP="0009541A">
      <w:pPr>
        <w:pStyle w:val="Ttulo1"/>
        <w:spacing w:line="240" w:lineRule="auto"/>
        <w:jc w:val="left"/>
        <w:rPr>
          <w:sz w:val="24"/>
          <w:szCs w:val="24"/>
        </w:rPr>
      </w:pPr>
      <w:r w:rsidRPr="00975B51">
        <w:rPr>
          <w:sz w:val="24"/>
          <w:szCs w:val="24"/>
        </w:rPr>
        <w:t>Proyecto: Procurando la Accesibilidad Universal (P</w:t>
      </w:r>
      <w:r w:rsidR="00A86BEC">
        <w:rPr>
          <w:sz w:val="24"/>
          <w:szCs w:val="24"/>
        </w:rPr>
        <w:t>L</w:t>
      </w:r>
      <w:r w:rsidRPr="00975B51">
        <w:rPr>
          <w:sz w:val="24"/>
          <w:szCs w:val="24"/>
        </w:rPr>
        <w:t>AU)</w:t>
      </w:r>
    </w:p>
    <w:p w14:paraId="5ED9DDBD" w14:textId="77777777" w:rsidR="00975B51" w:rsidRDefault="00975B51" w:rsidP="00914813">
      <w:pPr>
        <w:spacing w:after="0" w:line="240" w:lineRule="auto"/>
      </w:pPr>
    </w:p>
    <w:p w14:paraId="30EEF347" w14:textId="77777777" w:rsidR="00A2322D" w:rsidRDefault="00A2322D" w:rsidP="00914813">
      <w:pPr>
        <w:spacing w:after="0" w:line="240" w:lineRule="auto"/>
      </w:pPr>
    </w:p>
    <w:p w14:paraId="506B7A9C" w14:textId="7BC9B47A" w:rsidR="00084BCA" w:rsidRPr="00A2322D" w:rsidRDefault="007827D6" w:rsidP="00A2322D">
      <w:pPr>
        <w:pStyle w:val="Ttulo3"/>
        <w:spacing w:line="240" w:lineRule="auto"/>
        <w:rPr>
          <w:rFonts w:eastAsia="Arial" w:cs="Arial"/>
          <w:b w:val="0"/>
          <w:szCs w:val="24"/>
        </w:rPr>
      </w:pPr>
      <w:r>
        <w:rPr>
          <w:rFonts w:eastAsia="Arial" w:cs="Arial"/>
          <w:b w:val="0"/>
          <w:szCs w:val="24"/>
        </w:rPr>
        <w:t>Hola a todas y todos</w:t>
      </w:r>
      <w:r w:rsidR="000D4DD0">
        <w:rPr>
          <w:rFonts w:eastAsia="Arial" w:cs="Arial"/>
          <w:b w:val="0"/>
          <w:szCs w:val="24"/>
        </w:rPr>
        <w:t>.</w:t>
      </w:r>
    </w:p>
    <w:p w14:paraId="79A2C267" w14:textId="041DAEA0" w:rsidR="007827D6" w:rsidRDefault="007827D6" w:rsidP="00914813">
      <w:pPr>
        <w:pStyle w:val="Ttulo3"/>
        <w:spacing w:line="240" w:lineRule="auto"/>
        <w:rPr>
          <w:rFonts w:eastAsia="Arial" w:cs="Arial"/>
          <w:szCs w:val="24"/>
        </w:rPr>
      </w:pPr>
      <w:r>
        <w:rPr>
          <w:rFonts w:eastAsia="Arial" w:cs="Arial"/>
          <w:b w:val="0"/>
          <w:szCs w:val="24"/>
        </w:rPr>
        <w:t xml:space="preserve">Espero que hayan disfrutado de la escucha-lectura del texto </w:t>
      </w:r>
      <w:r w:rsidR="00A86BEC">
        <w:rPr>
          <w:rFonts w:eastAsia="Arial" w:cs="Arial"/>
          <w:b w:val="0"/>
          <w:szCs w:val="24"/>
        </w:rPr>
        <w:t>anterior</w:t>
      </w:r>
      <w:r w:rsidR="000D4DD0">
        <w:rPr>
          <w:rFonts w:eastAsia="Arial" w:cs="Arial"/>
          <w:b w:val="0"/>
          <w:szCs w:val="24"/>
        </w:rPr>
        <w:t>.</w:t>
      </w:r>
    </w:p>
    <w:p w14:paraId="46931B2D" w14:textId="77777777" w:rsidR="007827D6" w:rsidRDefault="007827D6" w:rsidP="00914813">
      <w:pPr>
        <w:spacing w:after="0" w:line="240" w:lineRule="auto"/>
        <w:rPr>
          <w:rFonts w:ascii="Arial" w:eastAsia="Arial" w:hAnsi="Arial" w:cs="Arial"/>
          <w:bCs/>
          <w:sz w:val="24"/>
          <w:szCs w:val="24"/>
        </w:rPr>
      </w:pPr>
    </w:p>
    <w:p w14:paraId="368803D7" w14:textId="478BED57" w:rsidR="007827D6" w:rsidRDefault="007827D6" w:rsidP="00914813">
      <w:pPr>
        <w:spacing w:after="0" w:line="240" w:lineRule="auto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Creo que a estas alturas te habrás dado cuenta  que repetimos</w:t>
      </w:r>
      <w:r w:rsidR="00A2322D">
        <w:rPr>
          <w:rFonts w:ascii="Arial" w:eastAsia="Arial" w:hAnsi="Arial" w:cs="Arial"/>
          <w:bCs/>
          <w:sz w:val="24"/>
          <w:szCs w:val="24"/>
        </w:rPr>
        <w:t>,</w:t>
      </w:r>
      <w:r>
        <w:rPr>
          <w:rFonts w:ascii="Arial" w:eastAsia="Arial" w:hAnsi="Arial" w:cs="Arial"/>
          <w:bCs/>
          <w:sz w:val="24"/>
          <w:szCs w:val="24"/>
        </w:rPr>
        <w:t xml:space="preserve"> reiteradamente</w:t>
      </w:r>
      <w:r w:rsidR="00A2322D">
        <w:rPr>
          <w:rFonts w:ascii="Arial" w:eastAsia="Arial" w:hAnsi="Arial" w:cs="Arial"/>
          <w:bCs/>
          <w:sz w:val="24"/>
          <w:szCs w:val="24"/>
        </w:rPr>
        <w:t>,</w:t>
      </w:r>
      <w:r>
        <w:rPr>
          <w:rFonts w:ascii="Arial" w:eastAsia="Arial" w:hAnsi="Arial" w:cs="Arial"/>
          <w:bCs/>
          <w:sz w:val="24"/>
          <w:szCs w:val="24"/>
        </w:rPr>
        <w:t xml:space="preserve"> el nombre del libro y del autor. Esto no busca molestarte o desagradarte. Por el contrario, es una manera de asegurarnos que vas a recordar esta información y que el contenido del text</w:t>
      </w:r>
      <w:r w:rsidR="00A86BEC">
        <w:rPr>
          <w:rFonts w:ascii="Arial" w:eastAsia="Arial" w:hAnsi="Arial" w:cs="Arial"/>
          <w:bCs/>
          <w:sz w:val="24"/>
          <w:szCs w:val="24"/>
        </w:rPr>
        <w:t>o</w:t>
      </w:r>
      <w:r>
        <w:rPr>
          <w:rFonts w:ascii="Arial" w:eastAsia="Arial" w:hAnsi="Arial" w:cs="Arial"/>
          <w:bCs/>
          <w:sz w:val="24"/>
          <w:szCs w:val="24"/>
        </w:rPr>
        <w:t xml:space="preserve">, en </w:t>
      </w:r>
      <w:r w:rsidR="008527D8">
        <w:rPr>
          <w:rFonts w:ascii="Arial" w:eastAsia="Arial" w:hAnsi="Arial" w:cs="Arial"/>
          <w:bCs/>
          <w:sz w:val="24"/>
          <w:szCs w:val="24"/>
        </w:rPr>
        <w:t>términos</w:t>
      </w:r>
      <w:r>
        <w:rPr>
          <w:rFonts w:ascii="Arial" w:eastAsia="Arial" w:hAnsi="Arial" w:cs="Arial"/>
          <w:bCs/>
          <w:sz w:val="24"/>
          <w:szCs w:val="24"/>
        </w:rPr>
        <w:t xml:space="preserve"> generales, va quedar en tu </w:t>
      </w:r>
      <w:r w:rsidR="008527D8">
        <w:rPr>
          <w:rFonts w:ascii="Arial" w:eastAsia="Arial" w:hAnsi="Arial" w:cs="Arial"/>
          <w:bCs/>
          <w:sz w:val="24"/>
          <w:szCs w:val="24"/>
        </w:rPr>
        <w:t>cerebro</w:t>
      </w:r>
      <w:r>
        <w:rPr>
          <w:rFonts w:ascii="Arial" w:eastAsia="Arial" w:hAnsi="Arial" w:cs="Arial"/>
          <w:bCs/>
          <w:sz w:val="24"/>
          <w:szCs w:val="24"/>
        </w:rPr>
        <w:t xml:space="preserve"> asociado a un artículo específico y a un autor</w:t>
      </w:r>
      <w:r w:rsidR="00A2322D">
        <w:rPr>
          <w:rFonts w:ascii="Arial" w:eastAsia="Arial" w:hAnsi="Arial" w:cs="Arial"/>
          <w:bCs/>
          <w:sz w:val="24"/>
          <w:szCs w:val="24"/>
        </w:rPr>
        <w:t xml:space="preserve"> o autora</w:t>
      </w:r>
      <w:r>
        <w:rPr>
          <w:rFonts w:ascii="Arial" w:eastAsia="Arial" w:hAnsi="Arial" w:cs="Arial"/>
          <w:bCs/>
          <w:sz w:val="24"/>
          <w:szCs w:val="24"/>
        </w:rPr>
        <w:t xml:space="preserve"> en particular. </w:t>
      </w:r>
    </w:p>
    <w:p w14:paraId="675DC12A" w14:textId="77777777" w:rsidR="007827D6" w:rsidRDefault="007827D6" w:rsidP="00914813">
      <w:pPr>
        <w:spacing w:after="0" w:line="240" w:lineRule="auto"/>
        <w:rPr>
          <w:rFonts w:ascii="Arial" w:eastAsia="Arial" w:hAnsi="Arial" w:cs="Arial"/>
          <w:bCs/>
          <w:sz w:val="24"/>
          <w:szCs w:val="24"/>
        </w:rPr>
      </w:pPr>
    </w:p>
    <w:p w14:paraId="45BC1703" w14:textId="65AF3A83" w:rsidR="007827D6" w:rsidRDefault="007827D6" w:rsidP="00914813">
      <w:pPr>
        <w:spacing w:after="0" w:line="240" w:lineRule="auto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Puede que hoy no le des mucha importancia a estos detalles</w:t>
      </w:r>
      <w:r w:rsidR="000D4DD0">
        <w:rPr>
          <w:rFonts w:ascii="Arial" w:eastAsia="Arial" w:hAnsi="Arial" w:cs="Arial"/>
          <w:bCs/>
          <w:sz w:val="24"/>
          <w:szCs w:val="24"/>
        </w:rPr>
        <w:t xml:space="preserve">, </w:t>
      </w:r>
      <w:r>
        <w:rPr>
          <w:rFonts w:ascii="Arial" w:eastAsia="Arial" w:hAnsi="Arial" w:cs="Arial"/>
          <w:bCs/>
          <w:sz w:val="24"/>
          <w:szCs w:val="24"/>
        </w:rPr>
        <w:t xml:space="preserve">pero a medida que vas avanzando en tu formación como </w:t>
      </w:r>
      <w:r w:rsidR="008527D8">
        <w:rPr>
          <w:rFonts w:ascii="Arial" w:eastAsia="Arial" w:hAnsi="Arial" w:cs="Arial"/>
          <w:bCs/>
          <w:sz w:val="24"/>
          <w:szCs w:val="24"/>
        </w:rPr>
        <w:t>socióloga</w:t>
      </w:r>
      <w:r>
        <w:rPr>
          <w:rFonts w:ascii="Arial" w:eastAsia="Arial" w:hAnsi="Arial" w:cs="Arial"/>
          <w:bCs/>
          <w:sz w:val="24"/>
          <w:szCs w:val="24"/>
        </w:rPr>
        <w:t xml:space="preserve"> y </w:t>
      </w:r>
      <w:r w:rsidR="008527D8">
        <w:rPr>
          <w:rFonts w:ascii="Arial" w:eastAsia="Arial" w:hAnsi="Arial" w:cs="Arial"/>
          <w:bCs/>
          <w:sz w:val="24"/>
          <w:szCs w:val="24"/>
        </w:rPr>
        <w:t>sociólogo</w:t>
      </w:r>
      <w:r>
        <w:rPr>
          <w:rFonts w:ascii="Arial" w:eastAsia="Arial" w:hAnsi="Arial" w:cs="Arial"/>
          <w:bCs/>
          <w:sz w:val="24"/>
          <w:szCs w:val="24"/>
        </w:rPr>
        <w:t>, pequeños det</w:t>
      </w:r>
      <w:r w:rsidR="00A2322D">
        <w:rPr>
          <w:rFonts w:ascii="Arial" w:eastAsia="Arial" w:hAnsi="Arial" w:cs="Arial"/>
          <w:bCs/>
          <w:sz w:val="24"/>
          <w:szCs w:val="24"/>
        </w:rPr>
        <w:t xml:space="preserve">alles, como recordar un libro, un </w:t>
      </w:r>
      <w:r>
        <w:rPr>
          <w:rFonts w:ascii="Arial" w:eastAsia="Arial" w:hAnsi="Arial" w:cs="Arial"/>
          <w:bCs/>
          <w:sz w:val="24"/>
          <w:szCs w:val="24"/>
        </w:rPr>
        <w:t>artículo</w:t>
      </w:r>
      <w:r w:rsidR="000D4DD0">
        <w:rPr>
          <w:rFonts w:ascii="Arial" w:eastAsia="Arial" w:hAnsi="Arial" w:cs="Arial"/>
          <w:bCs/>
          <w:sz w:val="24"/>
          <w:szCs w:val="24"/>
        </w:rPr>
        <w:t>,</w:t>
      </w:r>
      <w:r>
        <w:rPr>
          <w:rFonts w:ascii="Arial" w:eastAsia="Arial" w:hAnsi="Arial" w:cs="Arial"/>
          <w:bCs/>
          <w:sz w:val="24"/>
          <w:szCs w:val="24"/>
        </w:rPr>
        <w:t xml:space="preserve"> o vincular a autores por temáticas o momentos hist</w:t>
      </w:r>
      <w:r w:rsidR="000D4DD0">
        <w:rPr>
          <w:rFonts w:ascii="Arial" w:eastAsia="Arial" w:hAnsi="Arial" w:cs="Arial"/>
          <w:bCs/>
          <w:sz w:val="24"/>
          <w:szCs w:val="24"/>
        </w:rPr>
        <w:t>ó</w:t>
      </w:r>
      <w:r>
        <w:rPr>
          <w:rFonts w:ascii="Arial" w:eastAsia="Arial" w:hAnsi="Arial" w:cs="Arial"/>
          <w:bCs/>
          <w:sz w:val="24"/>
          <w:szCs w:val="24"/>
        </w:rPr>
        <w:t>ricos</w:t>
      </w:r>
      <w:r w:rsidR="00A2322D">
        <w:rPr>
          <w:rFonts w:ascii="Arial" w:eastAsia="Arial" w:hAnsi="Arial" w:cs="Arial"/>
          <w:bCs/>
          <w:sz w:val="24"/>
          <w:szCs w:val="24"/>
        </w:rPr>
        <w:t>,</w:t>
      </w:r>
      <w:r>
        <w:rPr>
          <w:rFonts w:ascii="Arial" w:eastAsia="Arial" w:hAnsi="Arial" w:cs="Arial"/>
          <w:bCs/>
          <w:sz w:val="24"/>
          <w:szCs w:val="24"/>
        </w:rPr>
        <w:t xml:space="preserve"> es una gran herramienta. Una herramienta que distingue a personas que tienen un alto nivel de conocimiento de una temática</w:t>
      </w:r>
      <w:r w:rsidR="000D4DD0">
        <w:rPr>
          <w:rFonts w:ascii="Arial" w:eastAsia="Arial" w:hAnsi="Arial" w:cs="Arial"/>
          <w:bCs/>
          <w:sz w:val="24"/>
          <w:szCs w:val="24"/>
        </w:rPr>
        <w:t xml:space="preserve">, </w:t>
      </w:r>
      <w:r>
        <w:rPr>
          <w:rFonts w:ascii="Arial" w:eastAsia="Arial" w:hAnsi="Arial" w:cs="Arial"/>
          <w:bCs/>
          <w:sz w:val="24"/>
          <w:szCs w:val="24"/>
        </w:rPr>
        <w:t xml:space="preserve">respecto de otras que tienen un conocimiento superficial. </w:t>
      </w:r>
    </w:p>
    <w:p w14:paraId="2EAB6A7F" w14:textId="77777777" w:rsidR="007827D6" w:rsidRDefault="007827D6" w:rsidP="00914813">
      <w:pPr>
        <w:spacing w:after="0" w:line="240" w:lineRule="auto"/>
        <w:rPr>
          <w:rFonts w:ascii="Arial" w:eastAsia="Arial" w:hAnsi="Arial" w:cs="Arial"/>
          <w:bCs/>
          <w:sz w:val="24"/>
          <w:szCs w:val="24"/>
        </w:rPr>
      </w:pPr>
    </w:p>
    <w:p w14:paraId="174145F9" w14:textId="1B5AB894" w:rsidR="00813852" w:rsidRDefault="007827D6" w:rsidP="00914813">
      <w:pPr>
        <w:spacing w:after="0" w:line="240" w:lineRule="auto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Dicho lo anterior, sigamos con el trabajo</w:t>
      </w:r>
      <w:r w:rsidR="00813852">
        <w:rPr>
          <w:rFonts w:ascii="Arial" w:eastAsia="Arial" w:hAnsi="Arial" w:cs="Arial"/>
          <w:bCs/>
          <w:sz w:val="24"/>
          <w:szCs w:val="24"/>
        </w:rPr>
        <w:t xml:space="preserve">. ¿Recuerdas las preguntas que te presentamos al finalizar el audio de presentación?, ¿Pudiste mantenerlas </w:t>
      </w:r>
      <w:r w:rsidR="00A2322D">
        <w:rPr>
          <w:rFonts w:ascii="Arial" w:eastAsia="Arial" w:hAnsi="Arial" w:cs="Arial"/>
          <w:bCs/>
          <w:sz w:val="24"/>
          <w:szCs w:val="24"/>
        </w:rPr>
        <w:t xml:space="preserve">presentes </w:t>
      </w:r>
      <w:r w:rsidR="00813852">
        <w:rPr>
          <w:rFonts w:ascii="Arial" w:eastAsia="Arial" w:hAnsi="Arial" w:cs="Arial"/>
          <w:bCs/>
          <w:sz w:val="24"/>
          <w:szCs w:val="24"/>
        </w:rPr>
        <w:t>mientras avanza</w:t>
      </w:r>
      <w:r w:rsidR="000D4DD0">
        <w:rPr>
          <w:rFonts w:ascii="Arial" w:eastAsia="Arial" w:hAnsi="Arial" w:cs="Arial"/>
          <w:bCs/>
          <w:sz w:val="24"/>
          <w:szCs w:val="24"/>
        </w:rPr>
        <w:t>b</w:t>
      </w:r>
      <w:r w:rsidR="00813852">
        <w:rPr>
          <w:rFonts w:ascii="Arial" w:eastAsia="Arial" w:hAnsi="Arial" w:cs="Arial"/>
          <w:bCs/>
          <w:sz w:val="24"/>
          <w:szCs w:val="24"/>
        </w:rPr>
        <w:t xml:space="preserve">as en el texto?, ¿Necesitaste tenerlas </w:t>
      </w:r>
      <w:r w:rsidR="008527D8">
        <w:rPr>
          <w:rFonts w:ascii="Arial" w:eastAsia="Arial" w:hAnsi="Arial" w:cs="Arial"/>
          <w:bCs/>
          <w:sz w:val="24"/>
          <w:szCs w:val="24"/>
        </w:rPr>
        <w:t>físicamente</w:t>
      </w:r>
      <w:r w:rsidR="00813852">
        <w:rPr>
          <w:rFonts w:ascii="Arial" w:eastAsia="Arial" w:hAnsi="Arial" w:cs="Arial"/>
          <w:bCs/>
          <w:sz w:val="24"/>
          <w:szCs w:val="24"/>
        </w:rPr>
        <w:t xml:space="preserve"> contigo mientras escuchabas el texto?</w:t>
      </w:r>
    </w:p>
    <w:p w14:paraId="562064F1" w14:textId="77777777" w:rsidR="00813852" w:rsidRDefault="00813852" w:rsidP="00914813">
      <w:pPr>
        <w:spacing w:after="0" w:line="240" w:lineRule="auto"/>
        <w:rPr>
          <w:rFonts w:ascii="Arial" w:eastAsia="Arial" w:hAnsi="Arial" w:cs="Arial"/>
          <w:bCs/>
          <w:sz w:val="24"/>
          <w:szCs w:val="24"/>
        </w:rPr>
      </w:pPr>
    </w:p>
    <w:p w14:paraId="21932B24" w14:textId="4BF8DAA9" w:rsidR="003947B0" w:rsidRDefault="00813852" w:rsidP="00914813">
      <w:pPr>
        <w:spacing w:after="0" w:line="240" w:lineRule="auto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Bueno, yo pienso que las preguntas </w:t>
      </w:r>
      <w:r w:rsidR="003947B0">
        <w:rPr>
          <w:rFonts w:ascii="Arial" w:eastAsia="Arial" w:hAnsi="Arial" w:cs="Arial"/>
          <w:bCs/>
          <w:sz w:val="24"/>
          <w:szCs w:val="24"/>
        </w:rPr>
        <w:t>pueden</w:t>
      </w:r>
      <w:r w:rsidR="00A2322D">
        <w:rPr>
          <w:rFonts w:ascii="Arial" w:eastAsia="Arial" w:hAnsi="Arial" w:cs="Arial"/>
          <w:bCs/>
          <w:sz w:val="24"/>
          <w:szCs w:val="24"/>
        </w:rPr>
        <w:t xml:space="preserve"> haber sido algo</w:t>
      </w:r>
      <w:r w:rsidR="003947B0">
        <w:rPr>
          <w:rFonts w:ascii="Arial" w:eastAsia="Arial" w:hAnsi="Arial" w:cs="Arial"/>
          <w:bCs/>
          <w:sz w:val="24"/>
          <w:szCs w:val="24"/>
        </w:rPr>
        <w:t xml:space="preserve"> largas. Eso puede ser</w:t>
      </w:r>
      <w:r w:rsidR="00A2322D">
        <w:rPr>
          <w:rFonts w:ascii="Arial" w:eastAsia="Arial" w:hAnsi="Arial" w:cs="Arial"/>
          <w:bCs/>
          <w:sz w:val="24"/>
          <w:szCs w:val="24"/>
        </w:rPr>
        <w:t xml:space="preserve"> visto</w:t>
      </w:r>
      <w:r w:rsidR="003947B0">
        <w:rPr>
          <w:rFonts w:ascii="Arial" w:eastAsia="Arial" w:hAnsi="Arial" w:cs="Arial"/>
          <w:bCs/>
          <w:sz w:val="24"/>
          <w:szCs w:val="24"/>
        </w:rPr>
        <w:t xml:space="preserve"> un defecto. Pero</w:t>
      </w:r>
      <w:r w:rsidR="000D4DD0">
        <w:rPr>
          <w:rFonts w:ascii="Arial" w:eastAsia="Arial" w:hAnsi="Arial" w:cs="Arial"/>
          <w:bCs/>
          <w:sz w:val="24"/>
          <w:szCs w:val="24"/>
        </w:rPr>
        <w:t xml:space="preserve"> </w:t>
      </w:r>
      <w:r w:rsidR="00A2322D">
        <w:rPr>
          <w:rFonts w:ascii="Arial" w:eastAsia="Arial" w:hAnsi="Arial" w:cs="Arial"/>
          <w:bCs/>
          <w:sz w:val="24"/>
          <w:szCs w:val="24"/>
        </w:rPr>
        <w:t>nuestra inten</w:t>
      </w:r>
      <w:r w:rsidR="000D4DD0">
        <w:rPr>
          <w:rFonts w:ascii="Arial" w:eastAsia="Arial" w:hAnsi="Arial" w:cs="Arial"/>
          <w:bCs/>
          <w:sz w:val="24"/>
          <w:szCs w:val="24"/>
        </w:rPr>
        <w:t>c</w:t>
      </w:r>
      <w:r w:rsidR="00A2322D">
        <w:rPr>
          <w:rFonts w:ascii="Arial" w:eastAsia="Arial" w:hAnsi="Arial" w:cs="Arial"/>
          <w:bCs/>
          <w:sz w:val="24"/>
          <w:szCs w:val="24"/>
        </w:rPr>
        <w:t xml:space="preserve">ión, </w:t>
      </w:r>
      <w:r w:rsidR="003947B0">
        <w:rPr>
          <w:rFonts w:ascii="Arial" w:eastAsia="Arial" w:hAnsi="Arial" w:cs="Arial"/>
          <w:bCs/>
          <w:sz w:val="24"/>
          <w:szCs w:val="24"/>
        </w:rPr>
        <w:t>como equipo docente, fue plantear preguntas de comprensión lectora</w:t>
      </w:r>
      <w:r w:rsidR="000D4DD0">
        <w:rPr>
          <w:rFonts w:ascii="Arial" w:eastAsia="Arial" w:hAnsi="Arial" w:cs="Arial"/>
          <w:bCs/>
          <w:sz w:val="24"/>
          <w:szCs w:val="24"/>
        </w:rPr>
        <w:t xml:space="preserve">, </w:t>
      </w:r>
      <w:r w:rsidR="003947B0">
        <w:rPr>
          <w:rFonts w:ascii="Arial" w:eastAsia="Arial" w:hAnsi="Arial" w:cs="Arial"/>
          <w:bCs/>
          <w:sz w:val="24"/>
          <w:szCs w:val="24"/>
        </w:rPr>
        <w:t>pero que</w:t>
      </w:r>
      <w:r w:rsidR="00A2322D">
        <w:rPr>
          <w:rFonts w:ascii="Arial" w:eastAsia="Arial" w:hAnsi="Arial" w:cs="Arial"/>
          <w:bCs/>
          <w:sz w:val="24"/>
          <w:szCs w:val="24"/>
        </w:rPr>
        <w:t xml:space="preserve"> pudieran</w:t>
      </w:r>
      <w:r w:rsidR="003947B0">
        <w:rPr>
          <w:rFonts w:ascii="Arial" w:eastAsia="Arial" w:hAnsi="Arial" w:cs="Arial"/>
          <w:bCs/>
          <w:sz w:val="24"/>
          <w:szCs w:val="24"/>
        </w:rPr>
        <w:t xml:space="preserve"> iluminaran una progresión argumentativa</w:t>
      </w:r>
      <w:r w:rsidR="000D4DD0">
        <w:rPr>
          <w:rFonts w:ascii="Arial" w:eastAsia="Arial" w:hAnsi="Arial" w:cs="Arial"/>
          <w:bCs/>
          <w:sz w:val="24"/>
          <w:szCs w:val="24"/>
        </w:rPr>
        <w:t xml:space="preserve">, </w:t>
      </w:r>
      <w:r w:rsidR="003947B0">
        <w:rPr>
          <w:rFonts w:ascii="Arial" w:eastAsia="Arial" w:hAnsi="Arial" w:cs="Arial"/>
          <w:bCs/>
          <w:sz w:val="24"/>
          <w:szCs w:val="24"/>
        </w:rPr>
        <w:t>y no</w:t>
      </w:r>
      <w:r w:rsidR="00A2322D">
        <w:rPr>
          <w:rFonts w:ascii="Arial" w:eastAsia="Arial" w:hAnsi="Arial" w:cs="Arial"/>
          <w:bCs/>
          <w:sz w:val="24"/>
          <w:szCs w:val="24"/>
        </w:rPr>
        <w:t>,</w:t>
      </w:r>
      <w:r w:rsidR="003947B0">
        <w:rPr>
          <w:rFonts w:ascii="Arial" w:eastAsia="Arial" w:hAnsi="Arial" w:cs="Arial"/>
          <w:bCs/>
          <w:sz w:val="24"/>
          <w:szCs w:val="24"/>
        </w:rPr>
        <w:t xml:space="preserve"> simplemente</w:t>
      </w:r>
      <w:r w:rsidR="00A2322D">
        <w:rPr>
          <w:rFonts w:ascii="Arial" w:eastAsia="Arial" w:hAnsi="Arial" w:cs="Arial"/>
          <w:bCs/>
          <w:sz w:val="24"/>
          <w:szCs w:val="24"/>
        </w:rPr>
        <w:t>,</w:t>
      </w:r>
      <w:r w:rsidR="003947B0">
        <w:rPr>
          <w:rFonts w:ascii="Arial" w:eastAsia="Arial" w:hAnsi="Arial" w:cs="Arial"/>
          <w:bCs/>
          <w:sz w:val="24"/>
          <w:szCs w:val="24"/>
        </w:rPr>
        <w:t xml:space="preserve"> una respuesta corta. </w:t>
      </w:r>
    </w:p>
    <w:p w14:paraId="3CACA4ED" w14:textId="77777777" w:rsidR="003947B0" w:rsidRDefault="003947B0" w:rsidP="00914813">
      <w:pPr>
        <w:spacing w:after="0" w:line="240" w:lineRule="auto"/>
        <w:rPr>
          <w:rFonts w:ascii="Arial" w:eastAsia="Arial" w:hAnsi="Arial" w:cs="Arial"/>
          <w:bCs/>
          <w:sz w:val="24"/>
          <w:szCs w:val="24"/>
        </w:rPr>
      </w:pPr>
    </w:p>
    <w:p w14:paraId="078234AF" w14:textId="24E95C77" w:rsidR="003947B0" w:rsidRDefault="003947B0" w:rsidP="00914813">
      <w:pPr>
        <w:spacing w:after="0" w:line="240" w:lineRule="auto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Tú nos dirás si logramos ese ob</w:t>
      </w:r>
      <w:r w:rsidR="00A2322D">
        <w:rPr>
          <w:rFonts w:ascii="Arial" w:eastAsia="Arial" w:hAnsi="Arial" w:cs="Arial"/>
          <w:bCs/>
          <w:sz w:val="24"/>
          <w:szCs w:val="24"/>
        </w:rPr>
        <w:t xml:space="preserve">jetivo o no. La idea es que </w:t>
      </w:r>
      <w:r>
        <w:rPr>
          <w:rFonts w:ascii="Arial" w:eastAsia="Arial" w:hAnsi="Arial" w:cs="Arial"/>
          <w:bCs/>
          <w:sz w:val="24"/>
          <w:szCs w:val="24"/>
        </w:rPr>
        <w:t>en conjunto podemos pensar en cómo ir mejorando este trabajo</w:t>
      </w:r>
      <w:r w:rsidR="000D4DD0">
        <w:rPr>
          <w:rFonts w:ascii="Arial" w:eastAsia="Arial" w:hAnsi="Arial" w:cs="Arial"/>
          <w:bCs/>
          <w:sz w:val="24"/>
          <w:szCs w:val="24"/>
        </w:rPr>
        <w:t>,</w:t>
      </w:r>
      <w:r w:rsidR="00A86BEC">
        <w:rPr>
          <w:rFonts w:ascii="Arial" w:eastAsia="Arial" w:hAnsi="Arial" w:cs="Arial"/>
          <w:bCs/>
          <w:sz w:val="24"/>
          <w:szCs w:val="24"/>
        </w:rPr>
        <w:t xml:space="preserve"> basado en tu autoproceso</w:t>
      </w:r>
      <w:bookmarkStart w:id="0" w:name="_GoBack"/>
      <w:bookmarkEnd w:id="0"/>
      <w:r w:rsidR="00A86BEC">
        <w:rPr>
          <w:rFonts w:ascii="Arial" w:eastAsia="Arial" w:hAnsi="Arial" w:cs="Arial"/>
          <w:bCs/>
          <w:sz w:val="24"/>
          <w:szCs w:val="24"/>
        </w:rPr>
        <w:t xml:space="preserve"> de aprendizaje</w:t>
      </w:r>
      <w:r>
        <w:rPr>
          <w:rFonts w:ascii="Arial" w:eastAsia="Arial" w:hAnsi="Arial" w:cs="Arial"/>
          <w:bCs/>
          <w:sz w:val="24"/>
          <w:szCs w:val="24"/>
        </w:rPr>
        <w:t xml:space="preserve">. </w:t>
      </w:r>
    </w:p>
    <w:p w14:paraId="11530DA6" w14:textId="77777777" w:rsidR="003947B0" w:rsidRDefault="003947B0" w:rsidP="00914813">
      <w:pPr>
        <w:spacing w:after="0" w:line="240" w:lineRule="auto"/>
        <w:rPr>
          <w:rFonts w:ascii="Arial" w:eastAsia="Arial" w:hAnsi="Arial" w:cs="Arial"/>
          <w:bCs/>
          <w:sz w:val="24"/>
          <w:szCs w:val="24"/>
        </w:rPr>
      </w:pPr>
    </w:p>
    <w:p w14:paraId="5B66953B" w14:textId="358F6045" w:rsidR="007827D6" w:rsidRPr="0024768B" w:rsidRDefault="003947B0" w:rsidP="00914813">
      <w:pPr>
        <w:spacing w:after="0" w:line="240" w:lineRule="auto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Entonces, ahora volveremos a repetir las preguntas</w:t>
      </w:r>
      <w:r w:rsidR="000D4DD0">
        <w:rPr>
          <w:rFonts w:ascii="Arial" w:eastAsia="Arial" w:hAnsi="Arial" w:cs="Arial"/>
          <w:bCs/>
          <w:sz w:val="24"/>
          <w:szCs w:val="24"/>
        </w:rPr>
        <w:t>,</w:t>
      </w:r>
      <w:r>
        <w:rPr>
          <w:rFonts w:ascii="Arial" w:eastAsia="Arial" w:hAnsi="Arial" w:cs="Arial"/>
          <w:bCs/>
          <w:sz w:val="24"/>
          <w:szCs w:val="24"/>
        </w:rPr>
        <w:t xml:space="preserve"> para luego entregar un listado de ideas que colaboran a que tú elabores una respuesta narrativa</w:t>
      </w:r>
      <w:r w:rsidR="00A2322D">
        <w:rPr>
          <w:rFonts w:ascii="Arial" w:eastAsia="Arial" w:hAnsi="Arial" w:cs="Arial"/>
          <w:bCs/>
          <w:sz w:val="24"/>
          <w:szCs w:val="24"/>
        </w:rPr>
        <w:t>,</w:t>
      </w:r>
      <w:r>
        <w:rPr>
          <w:rFonts w:ascii="Arial" w:eastAsia="Arial" w:hAnsi="Arial" w:cs="Arial"/>
          <w:bCs/>
          <w:sz w:val="24"/>
          <w:szCs w:val="24"/>
        </w:rPr>
        <w:t xml:space="preserve"> ya sea</w:t>
      </w:r>
      <w:r w:rsidR="00A2322D">
        <w:rPr>
          <w:rFonts w:ascii="Arial" w:eastAsia="Arial" w:hAnsi="Arial" w:cs="Arial"/>
          <w:bCs/>
          <w:sz w:val="24"/>
          <w:szCs w:val="24"/>
        </w:rPr>
        <w:t>,</w:t>
      </w:r>
      <w:r>
        <w:rPr>
          <w:rFonts w:ascii="Arial" w:eastAsia="Arial" w:hAnsi="Arial" w:cs="Arial"/>
          <w:bCs/>
          <w:sz w:val="24"/>
          <w:szCs w:val="24"/>
        </w:rPr>
        <w:t xml:space="preserve"> mentalmente</w:t>
      </w:r>
      <w:r w:rsidR="00A2322D">
        <w:rPr>
          <w:rFonts w:ascii="Arial" w:eastAsia="Arial" w:hAnsi="Arial" w:cs="Arial"/>
          <w:bCs/>
          <w:sz w:val="24"/>
          <w:szCs w:val="24"/>
        </w:rPr>
        <w:t>,</w:t>
      </w:r>
      <w:r>
        <w:rPr>
          <w:rFonts w:ascii="Arial" w:eastAsia="Arial" w:hAnsi="Arial" w:cs="Arial"/>
          <w:bCs/>
          <w:sz w:val="24"/>
          <w:szCs w:val="24"/>
        </w:rPr>
        <w:t xml:space="preserve"> o bien, de modo escrito</w:t>
      </w:r>
      <w:r w:rsidR="00A86BEC">
        <w:rPr>
          <w:rFonts w:ascii="Arial" w:eastAsia="Arial" w:hAnsi="Arial" w:cs="Arial"/>
          <w:bCs/>
          <w:sz w:val="24"/>
          <w:szCs w:val="24"/>
        </w:rPr>
        <w:t>.</w:t>
      </w:r>
      <w:r>
        <w:rPr>
          <w:rFonts w:ascii="Arial" w:eastAsia="Arial" w:hAnsi="Arial" w:cs="Arial"/>
          <w:bCs/>
          <w:sz w:val="24"/>
          <w:szCs w:val="24"/>
        </w:rPr>
        <w:t xml:space="preserve"> Tú decides.  </w:t>
      </w:r>
    </w:p>
    <w:p w14:paraId="18DDD9B7" w14:textId="77777777" w:rsidR="00A2322D" w:rsidRDefault="00A2322D" w:rsidP="00A2322D">
      <w:pPr>
        <w:pStyle w:val="Ttulo3"/>
        <w:spacing w:line="240" w:lineRule="auto"/>
        <w:rPr>
          <w:rFonts w:eastAsia="Arial" w:cs="Arial"/>
          <w:b w:val="0"/>
          <w:szCs w:val="24"/>
        </w:rPr>
      </w:pPr>
    </w:p>
    <w:p w14:paraId="11F60AEA" w14:textId="77777777" w:rsidR="00A2322D" w:rsidRDefault="00A2322D" w:rsidP="00A2322D">
      <w:pPr>
        <w:pStyle w:val="Ttulo3"/>
        <w:spacing w:line="240" w:lineRule="auto"/>
        <w:rPr>
          <w:rFonts w:eastAsia="Arial" w:cs="Arial"/>
          <w:b w:val="0"/>
          <w:szCs w:val="24"/>
        </w:rPr>
      </w:pPr>
    </w:p>
    <w:p w14:paraId="270D66C9" w14:textId="77777777" w:rsidR="00A2322D" w:rsidRDefault="00A2322D" w:rsidP="00A2322D">
      <w:pPr>
        <w:pStyle w:val="Ttulo3"/>
        <w:spacing w:line="240" w:lineRule="auto"/>
        <w:rPr>
          <w:rFonts w:eastAsia="Arial" w:cs="Arial"/>
          <w:b w:val="0"/>
          <w:szCs w:val="24"/>
        </w:rPr>
      </w:pPr>
    </w:p>
    <w:p w14:paraId="7FA137CB" w14:textId="77777777" w:rsidR="00A2322D" w:rsidRDefault="00A2322D" w:rsidP="00A2322D">
      <w:pPr>
        <w:pStyle w:val="Ttulo3"/>
        <w:spacing w:line="240" w:lineRule="auto"/>
        <w:rPr>
          <w:rFonts w:eastAsia="Arial" w:cs="Arial"/>
          <w:b w:val="0"/>
          <w:szCs w:val="24"/>
        </w:rPr>
      </w:pPr>
    </w:p>
    <w:p w14:paraId="76E88D44" w14:textId="77777777" w:rsidR="00A2322D" w:rsidRPr="00A2322D" w:rsidRDefault="00A2322D" w:rsidP="00A2322D"/>
    <w:p w14:paraId="0E6FA31C" w14:textId="642A4F63" w:rsidR="003947B0" w:rsidRDefault="00975B51" w:rsidP="00A2322D">
      <w:pPr>
        <w:pStyle w:val="Ttulo3"/>
        <w:spacing w:line="240" w:lineRule="auto"/>
        <w:rPr>
          <w:rFonts w:eastAsia="Arial" w:cs="Arial"/>
          <w:szCs w:val="24"/>
        </w:rPr>
      </w:pPr>
      <w:r w:rsidRPr="16CE6EDF">
        <w:rPr>
          <w:rFonts w:eastAsia="Arial" w:cs="Arial"/>
          <w:szCs w:val="24"/>
        </w:rPr>
        <w:lastRenderedPageBreak/>
        <w:t>3</w:t>
      </w:r>
      <w:r w:rsidR="000D4DD0">
        <w:rPr>
          <w:rFonts w:eastAsia="Arial" w:cs="Arial"/>
          <w:szCs w:val="24"/>
        </w:rPr>
        <w:t>.2</w:t>
      </w:r>
      <w:r w:rsidRPr="16CE6EDF">
        <w:rPr>
          <w:rFonts w:eastAsia="Arial" w:cs="Arial"/>
          <w:szCs w:val="24"/>
        </w:rPr>
        <w:t xml:space="preserve"> Respuestas</w:t>
      </w:r>
    </w:p>
    <w:p w14:paraId="1007993C" w14:textId="77777777" w:rsidR="0024768B" w:rsidRPr="0024768B" w:rsidRDefault="0024768B" w:rsidP="00A2322D">
      <w:pPr>
        <w:spacing w:after="0" w:line="240" w:lineRule="auto"/>
      </w:pPr>
    </w:p>
    <w:p w14:paraId="52D4407D" w14:textId="77777777" w:rsidR="003947B0" w:rsidRDefault="003947B0" w:rsidP="00A2322D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La primera pregunta señala: </w:t>
      </w:r>
    </w:p>
    <w:p w14:paraId="33BAE86F" w14:textId="77777777" w:rsidR="003947B0" w:rsidRDefault="003947B0" w:rsidP="00A2322D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6BD12DBB" w14:textId="562DA929" w:rsidR="003947B0" w:rsidRPr="003947B0" w:rsidRDefault="003947B0" w:rsidP="00A2322D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16CE6EDF">
        <w:rPr>
          <w:rFonts w:ascii="Arial" w:eastAsia="Arial" w:hAnsi="Arial" w:cs="Arial"/>
          <w:sz w:val="24"/>
          <w:szCs w:val="24"/>
        </w:rPr>
        <w:t>El autor menciona que las instituciones sociales, c</w:t>
      </w:r>
      <w:r w:rsidR="000D4DD0">
        <w:rPr>
          <w:rFonts w:ascii="Arial" w:eastAsia="Arial" w:hAnsi="Arial" w:cs="Arial"/>
          <w:sz w:val="24"/>
          <w:szCs w:val="24"/>
        </w:rPr>
        <w:t>laves</w:t>
      </w:r>
      <w:r w:rsidRPr="16CE6EDF">
        <w:rPr>
          <w:rFonts w:ascii="Arial" w:eastAsia="Arial" w:hAnsi="Arial" w:cs="Arial"/>
          <w:sz w:val="24"/>
          <w:szCs w:val="24"/>
        </w:rPr>
        <w:t xml:space="preserve"> en el proceso de constitución y estructuración de identidades sociales, provocan efectos op</w:t>
      </w:r>
      <w:r>
        <w:rPr>
          <w:rFonts w:ascii="Arial" w:eastAsia="Arial" w:hAnsi="Arial" w:cs="Arial"/>
          <w:sz w:val="24"/>
          <w:szCs w:val="24"/>
        </w:rPr>
        <w:t>uestos al de la socialización. E</w:t>
      </w:r>
      <w:r w:rsidRPr="16CE6EDF">
        <w:rPr>
          <w:rFonts w:ascii="Arial" w:eastAsia="Arial" w:hAnsi="Arial" w:cs="Arial"/>
          <w:sz w:val="24"/>
          <w:szCs w:val="24"/>
        </w:rPr>
        <w:t>s decir, una individualización o resistencia social que se traduce en la cri</w:t>
      </w:r>
      <w:r>
        <w:rPr>
          <w:rFonts w:ascii="Arial" w:eastAsia="Arial" w:hAnsi="Arial" w:cs="Arial"/>
          <w:sz w:val="24"/>
          <w:szCs w:val="24"/>
        </w:rPr>
        <w:t>sis de integración social. Ante esta situación</w:t>
      </w:r>
      <w:r w:rsidRPr="16CE6EDF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nos preguntamos:</w:t>
      </w:r>
      <w:r w:rsidRPr="16CE6EDF">
        <w:rPr>
          <w:rFonts w:ascii="Arial" w:eastAsia="Arial" w:hAnsi="Arial" w:cs="Arial"/>
          <w:sz w:val="24"/>
          <w:szCs w:val="24"/>
        </w:rPr>
        <w:t xml:space="preserve"> ¿Cómo se evitan las disputas sociales?</w:t>
      </w:r>
      <w:r>
        <w:rPr>
          <w:rFonts w:ascii="Arial" w:eastAsia="Arial" w:hAnsi="Arial" w:cs="Arial"/>
          <w:sz w:val="24"/>
          <w:szCs w:val="24"/>
        </w:rPr>
        <w:t xml:space="preserve"> y</w:t>
      </w:r>
      <w:r w:rsidRPr="16CE6EDF">
        <w:rPr>
          <w:rFonts w:ascii="Arial" w:eastAsia="Arial" w:hAnsi="Arial" w:cs="Arial"/>
          <w:sz w:val="24"/>
          <w:szCs w:val="24"/>
        </w:rPr>
        <w:t xml:space="preserve"> ¿Cómo se integran los sistemas en esta problemática?</w:t>
      </w:r>
    </w:p>
    <w:p w14:paraId="4CF7FB65" w14:textId="77777777" w:rsidR="00975B51" w:rsidRDefault="00975B51" w:rsidP="0009541A">
      <w:pPr>
        <w:tabs>
          <w:tab w:val="left" w:pos="851"/>
        </w:tabs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613405C4" w14:textId="11D35D5B" w:rsidR="00975B51" w:rsidRPr="00CD76C2" w:rsidRDefault="00975B51" w:rsidP="0009541A">
      <w:pPr>
        <w:tabs>
          <w:tab w:val="left" w:pos="851"/>
        </w:tabs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16CE6EDF">
        <w:rPr>
          <w:rFonts w:ascii="Arial" w:eastAsia="Arial" w:hAnsi="Arial" w:cs="Arial"/>
          <w:sz w:val="24"/>
          <w:szCs w:val="24"/>
        </w:rPr>
        <w:t xml:space="preserve">A continuación, presentaremos </w:t>
      </w:r>
      <w:r w:rsidR="003947B0">
        <w:rPr>
          <w:rFonts w:ascii="Arial" w:eastAsia="Arial" w:hAnsi="Arial" w:cs="Arial"/>
          <w:sz w:val="24"/>
          <w:szCs w:val="24"/>
        </w:rPr>
        <w:t>algunos</w:t>
      </w:r>
      <w:r w:rsidRPr="16CE6EDF">
        <w:rPr>
          <w:rFonts w:ascii="Arial" w:eastAsia="Arial" w:hAnsi="Arial" w:cs="Arial"/>
          <w:sz w:val="24"/>
          <w:szCs w:val="24"/>
        </w:rPr>
        <w:t xml:space="preserve"> elementos </w:t>
      </w:r>
      <w:r w:rsidR="003947B0">
        <w:rPr>
          <w:rFonts w:ascii="Arial" w:eastAsia="Arial" w:hAnsi="Arial" w:cs="Arial"/>
          <w:sz w:val="24"/>
          <w:szCs w:val="24"/>
        </w:rPr>
        <w:t xml:space="preserve">que debieras </w:t>
      </w:r>
      <w:proofErr w:type="spellStart"/>
      <w:r w:rsidR="003947B0">
        <w:rPr>
          <w:rFonts w:ascii="Arial" w:eastAsia="Arial" w:hAnsi="Arial" w:cs="Arial"/>
          <w:sz w:val="24"/>
          <w:szCs w:val="24"/>
        </w:rPr>
        <w:t>consisderar</w:t>
      </w:r>
      <w:proofErr w:type="spellEnd"/>
      <w:r w:rsidR="003947B0">
        <w:rPr>
          <w:rFonts w:ascii="Arial" w:eastAsia="Arial" w:hAnsi="Arial" w:cs="Arial"/>
          <w:sz w:val="24"/>
          <w:szCs w:val="24"/>
        </w:rPr>
        <w:t xml:space="preserve"> en</w:t>
      </w:r>
      <w:r w:rsidRPr="16CE6EDF">
        <w:rPr>
          <w:rFonts w:ascii="Arial" w:eastAsia="Arial" w:hAnsi="Arial" w:cs="Arial"/>
          <w:sz w:val="24"/>
          <w:szCs w:val="24"/>
        </w:rPr>
        <w:t xml:space="preserve"> </w:t>
      </w:r>
      <w:r w:rsidR="003947B0">
        <w:rPr>
          <w:rFonts w:ascii="Arial" w:eastAsia="Arial" w:hAnsi="Arial" w:cs="Arial"/>
          <w:sz w:val="24"/>
          <w:szCs w:val="24"/>
        </w:rPr>
        <w:t xml:space="preserve">tu respuesta </w:t>
      </w:r>
      <w:r w:rsidR="00A2322D">
        <w:rPr>
          <w:rFonts w:ascii="Arial" w:eastAsia="Arial" w:hAnsi="Arial" w:cs="Arial"/>
          <w:sz w:val="24"/>
          <w:szCs w:val="24"/>
        </w:rPr>
        <w:t>a</w:t>
      </w:r>
      <w:r w:rsidR="003947B0">
        <w:rPr>
          <w:rFonts w:ascii="Arial" w:eastAsia="Arial" w:hAnsi="Arial" w:cs="Arial"/>
          <w:sz w:val="24"/>
          <w:szCs w:val="24"/>
        </w:rPr>
        <w:t xml:space="preserve"> la pregunta uno</w:t>
      </w:r>
      <w:r w:rsidR="00A2322D">
        <w:rPr>
          <w:rFonts w:ascii="Arial" w:eastAsia="Arial" w:hAnsi="Arial" w:cs="Arial"/>
          <w:sz w:val="24"/>
          <w:szCs w:val="24"/>
        </w:rPr>
        <w:t>.</w:t>
      </w:r>
    </w:p>
    <w:p w14:paraId="23CE2C83" w14:textId="77777777" w:rsidR="00975B51" w:rsidRDefault="00975B51" w:rsidP="0009541A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378E5E2E" w14:textId="5F1B0C73" w:rsidR="00975B51" w:rsidRDefault="003947B0" w:rsidP="0009541A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Si vas a las páginas 35 y </w:t>
      </w:r>
      <w:r w:rsidR="00975B51" w:rsidRPr="16CE6EDF">
        <w:rPr>
          <w:rFonts w:ascii="Arial" w:eastAsia="Arial" w:hAnsi="Arial" w:cs="Arial"/>
          <w:sz w:val="24"/>
          <w:szCs w:val="24"/>
        </w:rPr>
        <w:t>36</w:t>
      </w:r>
      <w:r>
        <w:rPr>
          <w:rFonts w:ascii="Arial" w:eastAsia="Arial" w:hAnsi="Arial" w:cs="Arial"/>
          <w:sz w:val="24"/>
          <w:szCs w:val="24"/>
        </w:rPr>
        <w:t xml:space="preserve"> podrás revisar lo siguiente:</w:t>
      </w:r>
    </w:p>
    <w:p w14:paraId="09CA227E" w14:textId="77777777" w:rsidR="00F151BC" w:rsidRDefault="00F151BC" w:rsidP="0009541A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6BBFD437" w14:textId="74B1150B" w:rsidR="00975B51" w:rsidRPr="003947B0" w:rsidRDefault="00A2322D" w:rsidP="0009541A">
      <w:pPr>
        <w:spacing w:after="0" w:line="240" w:lineRule="auto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-</w:t>
      </w:r>
      <w:r w:rsidR="003947B0">
        <w:rPr>
          <w:rFonts w:ascii="Arial" w:eastAsia="Arial" w:hAnsi="Arial" w:cs="Arial"/>
          <w:sz w:val="24"/>
          <w:szCs w:val="24"/>
        </w:rPr>
        <w:t>Primero, e</w:t>
      </w:r>
      <w:r w:rsidR="00975B51" w:rsidRPr="003947B0">
        <w:rPr>
          <w:rFonts w:ascii="Arial" w:eastAsia="Arial" w:hAnsi="Arial" w:cs="Arial"/>
          <w:sz w:val="24"/>
          <w:szCs w:val="24"/>
        </w:rPr>
        <w:t xml:space="preserve">l autor menciona que ante </w:t>
      </w:r>
      <w:r w:rsidR="00F151BC" w:rsidRPr="003947B0">
        <w:rPr>
          <w:rFonts w:ascii="Arial" w:eastAsia="Arial" w:hAnsi="Arial" w:cs="Arial"/>
          <w:sz w:val="24"/>
          <w:szCs w:val="24"/>
        </w:rPr>
        <w:t>la</w:t>
      </w:r>
      <w:r w:rsidR="00975B51" w:rsidRPr="003947B0">
        <w:rPr>
          <w:rFonts w:ascii="Arial" w:eastAsia="Arial" w:hAnsi="Arial" w:cs="Arial"/>
          <w:sz w:val="24"/>
          <w:szCs w:val="24"/>
        </w:rPr>
        <w:t xml:space="preserve"> problemática de </w:t>
      </w:r>
      <w:r w:rsidR="00F151BC" w:rsidRPr="003947B0">
        <w:rPr>
          <w:rFonts w:ascii="Arial" w:eastAsia="Arial" w:hAnsi="Arial" w:cs="Arial"/>
          <w:sz w:val="24"/>
          <w:szCs w:val="24"/>
        </w:rPr>
        <w:t xml:space="preserve">la </w:t>
      </w:r>
      <w:r w:rsidR="00975B51" w:rsidRPr="003947B0">
        <w:rPr>
          <w:rFonts w:ascii="Arial" w:eastAsia="Arial" w:hAnsi="Arial" w:cs="Arial"/>
          <w:sz w:val="24"/>
          <w:szCs w:val="24"/>
        </w:rPr>
        <w:t>crisis de integración es necesario que se realice una intervención</w:t>
      </w:r>
      <w:r w:rsidR="00F151BC" w:rsidRPr="003947B0">
        <w:rPr>
          <w:rFonts w:ascii="Arial" w:eastAsia="Arial" w:hAnsi="Arial" w:cs="Arial"/>
          <w:sz w:val="24"/>
          <w:szCs w:val="24"/>
        </w:rPr>
        <w:t>.</w:t>
      </w:r>
    </w:p>
    <w:p w14:paraId="6182C7CE" w14:textId="77777777" w:rsidR="003947B0" w:rsidRDefault="003947B0" w:rsidP="0009541A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393D2317" w14:textId="48812E8C" w:rsidR="00975B51" w:rsidRPr="003947B0" w:rsidRDefault="00A2322D" w:rsidP="0009541A">
      <w:pPr>
        <w:spacing w:after="0" w:line="240" w:lineRule="auto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-</w:t>
      </w:r>
      <w:r w:rsidR="003947B0">
        <w:rPr>
          <w:rFonts w:ascii="Arial" w:eastAsia="Arial" w:hAnsi="Arial" w:cs="Arial"/>
          <w:sz w:val="24"/>
          <w:szCs w:val="24"/>
        </w:rPr>
        <w:t>Segundo, e</w:t>
      </w:r>
      <w:r w:rsidR="00F151BC" w:rsidRPr="003947B0">
        <w:rPr>
          <w:rFonts w:ascii="Arial" w:eastAsia="Arial" w:hAnsi="Arial" w:cs="Arial"/>
          <w:sz w:val="24"/>
          <w:szCs w:val="24"/>
        </w:rPr>
        <w:t>sta</w:t>
      </w:r>
      <w:r w:rsidR="00975B51" w:rsidRPr="003947B0">
        <w:rPr>
          <w:rFonts w:ascii="Arial" w:eastAsia="Arial" w:hAnsi="Arial" w:cs="Arial"/>
          <w:sz w:val="24"/>
          <w:szCs w:val="24"/>
        </w:rPr>
        <w:t xml:space="preserve"> intervención no puede obviar los elementos de poder y control esenciales como mecanismo de estructura</w:t>
      </w:r>
      <w:r w:rsidR="00F151BC" w:rsidRPr="003947B0">
        <w:rPr>
          <w:rFonts w:ascii="Arial" w:eastAsia="Arial" w:hAnsi="Arial" w:cs="Arial"/>
          <w:sz w:val="24"/>
          <w:szCs w:val="24"/>
        </w:rPr>
        <w:t>ción.</w:t>
      </w:r>
    </w:p>
    <w:p w14:paraId="6AB5D7EE" w14:textId="77777777" w:rsidR="003947B0" w:rsidRDefault="003947B0" w:rsidP="0009541A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7977EC6A" w14:textId="1EE38BE6" w:rsidR="00975B51" w:rsidRPr="003947B0" w:rsidRDefault="00A2322D" w:rsidP="0009541A">
      <w:pPr>
        <w:spacing w:after="0" w:line="240" w:lineRule="auto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-</w:t>
      </w:r>
      <w:r w:rsidR="003947B0">
        <w:rPr>
          <w:rFonts w:ascii="Arial" w:eastAsia="Arial" w:hAnsi="Arial" w:cs="Arial"/>
          <w:sz w:val="24"/>
          <w:szCs w:val="24"/>
        </w:rPr>
        <w:t>Tercero, l</w:t>
      </w:r>
      <w:r w:rsidR="00975B51" w:rsidRPr="003947B0">
        <w:rPr>
          <w:rFonts w:ascii="Arial" w:eastAsia="Arial" w:hAnsi="Arial" w:cs="Arial"/>
          <w:sz w:val="24"/>
          <w:szCs w:val="24"/>
        </w:rPr>
        <w:t>os sistemas aparecen como forma de enfrentar los problemas de integración social que la e</w:t>
      </w:r>
      <w:r w:rsidR="00F151BC" w:rsidRPr="003947B0">
        <w:rPr>
          <w:rFonts w:ascii="Arial" w:eastAsia="Arial" w:hAnsi="Arial" w:cs="Arial"/>
          <w:sz w:val="24"/>
          <w:szCs w:val="24"/>
        </w:rPr>
        <w:t>specialización funcional genera. Así</w:t>
      </w:r>
      <w:r w:rsidR="00975B51" w:rsidRPr="003947B0">
        <w:rPr>
          <w:rFonts w:ascii="Arial" w:eastAsia="Arial" w:hAnsi="Arial" w:cs="Arial"/>
          <w:sz w:val="24"/>
          <w:szCs w:val="24"/>
        </w:rPr>
        <w:t xml:space="preserve"> se entiende que el sistema </w:t>
      </w:r>
      <w:r w:rsidR="00F151BC" w:rsidRPr="003947B0">
        <w:rPr>
          <w:rFonts w:ascii="Arial" w:eastAsia="Arial" w:hAnsi="Arial" w:cs="Arial"/>
          <w:sz w:val="24"/>
          <w:szCs w:val="24"/>
        </w:rPr>
        <w:t>aparece</w:t>
      </w:r>
      <w:r w:rsidR="00975B51" w:rsidRPr="003947B0">
        <w:rPr>
          <w:rFonts w:ascii="Arial" w:eastAsia="Arial" w:hAnsi="Arial" w:cs="Arial"/>
          <w:sz w:val="24"/>
          <w:szCs w:val="24"/>
        </w:rPr>
        <w:t xml:space="preserve"> como un juego que permite coordinar </w:t>
      </w:r>
      <w:r w:rsidR="00F151BC" w:rsidRPr="003947B0">
        <w:rPr>
          <w:rFonts w:ascii="Arial" w:eastAsia="Arial" w:hAnsi="Arial" w:cs="Arial"/>
          <w:sz w:val="24"/>
          <w:szCs w:val="24"/>
        </w:rPr>
        <w:t xml:space="preserve">las </w:t>
      </w:r>
      <w:r w:rsidR="00975B51" w:rsidRPr="003947B0">
        <w:rPr>
          <w:rFonts w:ascii="Arial" w:eastAsia="Arial" w:hAnsi="Arial" w:cs="Arial"/>
          <w:sz w:val="24"/>
          <w:szCs w:val="24"/>
        </w:rPr>
        <w:t>estrategias</w:t>
      </w:r>
      <w:r w:rsidR="00F151BC" w:rsidRPr="003947B0">
        <w:rPr>
          <w:rFonts w:ascii="Arial" w:eastAsia="Arial" w:hAnsi="Arial" w:cs="Arial"/>
          <w:sz w:val="24"/>
          <w:szCs w:val="24"/>
        </w:rPr>
        <w:t>, muchas veces</w:t>
      </w:r>
      <w:r w:rsidR="00975B51" w:rsidRPr="003947B0">
        <w:rPr>
          <w:rFonts w:ascii="Arial" w:eastAsia="Arial" w:hAnsi="Arial" w:cs="Arial"/>
          <w:sz w:val="24"/>
          <w:szCs w:val="24"/>
        </w:rPr>
        <w:t xml:space="preserve"> opuestas de actores partici</w:t>
      </w:r>
      <w:r w:rsidR="00F151BC" w:rsidRPr="003947B0">
        <w:rPr>
          <w:rFonts w:ascii="Arial" w:eastAsia="Arial" w:hAnsi="Arial" w:cs="Arial"/>
          <w:sz w:val="24"/>
          <w:szCs w:val="24"/>
        </w:rPr>
        <w:t>pantes. F</w:t>
      </w:r>
      <w:r w:rsidR="00975B51" w:rsidRPr="003947B0">
        <w:rPr>
          <w:rFonts w:ascii="Arial" w:eastAsia="Arial" w:hAnsi="Arial" w:cs="Arial"/>
          <w:sz w:val="24"/>
          <w:szCs w:val="24"/>
        </w:rPr>
        <w:t>acilitando</w:t>
      </w:r>
      <w:r w:rsidR="00F151BC" w:rsidRPr="003947B0">
        <w:rPr>
          <w:rFonts w:ascii="Arial" w:eastAsia="Arial" w:hAnsi="Arial" w:cs="Arial"/>
          <w:sz w:val="24"/>
          <w:szCs w:val="24"/>
        </w:rPr>
        <w:t xml:space="preserve"> las</w:t>
      </w:r>
      <w:r w:rsidR="00975B51" w:rsidRPr="003947B0">
        <w:rPr>
          <w:rFonts w:ascii="Arial" w:eastAsia="Arial" w:hAnsi="Arial" w:cs="Arial"/>
          <w:sz w:val="24"/>
          <w:szCs w:val="24"/>
        </w:rPr>
        <w:t xml:space="preserve"> negociaciones y las alianzas en un conjunto social institucional.</w:t>
      </w:r>
    </w:p>
    <w:p w14:paraId="08B58E28" w14:textId="77777777" w:rsidR="00975B51" w:rsidRDefault="00975B51" w:rsidP="0009541A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5C2E7516" w14:textId="77777777" w:rsidR="003947B0" w:rsidRDefault="003947B0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La segunda pregunta señala: </w:t>
      </w:r>
    </w:p>
    <w:p w14:paraId="7D4EBC1C" w14:textId="77777777" w:rsidR="003947B0" w:rsidRDefault="003947B0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50936652" w14:textId="5202A8DA" w:rsidR="003947B0" w:rsidRDefault="003947B0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16CE6EDF">
        <w:rPr>
          <w:rFonts w:ascii="Arial" w:eastAsia="Arial" w:hAnsi="Arial" w:cs="Arial"/>
          <w:sz w:val="24"/>
          <w:szCs w:val="24"/>
        </w:rPr>
        <w:t>Carlos Barba Solano postula qu</w:t>
      </w:r>
      <w:r>
        <w:rPr>
          <w:rFonts w:ascii="Arial" w:eastAsia="Arial" w:hAnsi="Arial" w:cs="Arial"/>
          <w:sz w:val="24"/>
          <w:szCs w:val="24"/>
        </w:rPr>
        <w:t>e el Estado Benefactor concentró</w:t>
      </w:r>
      <w:r w:rsidRPr="16CE6EDF">
        <w:rPr>
          <w:rFonts w:ascii="Arial" w:eastAsia="Arial" w:hAnsi="Arial" w:cs="Arial"/>
          <w:sz w:val="24"/>
          <w:szCs w:val="24"/>
        </w:rPr>
        <w:t xml:space="preserve"> sus fuerzas de integración sistemática en los sitios donde era más probable el estallido de conflictos estructurales</w:t>
      </w:r>
      <w:r w:rsidR="000D4DD0">
        <w:rPr>
          <w:rFonts w:ascii="Arial" w:eastAsia="Arial" w:hAnsi="Arial" w:cs="Arial"/>
          <w:sz w:val="24"/>
          <w:szCs w:val="24"/>
        </w:rPr>
        <w:t>. A</w:t>
      </w:r>
      <w:r w:rsidRPr="16CE6EDF">
        <w:rPr>
          <w:rFonts w:ascii="Arial" w:eastAsia="Arial" w:hAnsi="Arial" w:cs="Arial"/>
          <w:sz w:val="24"/>
          <w:szCs w:val="24"/>
        </w:rPr>
        <w:t>sí</w:t>
      </w:r>
      <w:r w:rsidR="000D4DD0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él</w:t>
      </w:r>
      <w:r w:rsidRPr="16CE6EDF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destaca</w:t>
      </w:r>
      <w:r w:rsidRPr="16CE6EDF">
        <w:rPr>
          <w:rFonts w:ascii="Arial" w:eastAsia="Arial" w:hAnsi="Arial" w:cs="Arial"/>
          <w:sz w:val="24"/>
          <w:szCs w:val="24"/>
        </w:rPr>
        <w:t xml:space="preserve"> el cambio de trabajador a consumidor y </w:t>
      </w:r>
      <w:r>
        <w:rPr>
          <w:rFonts w:ascii="Arial" w:eastAsia="Arial" w:hAnsi="Arial" w:cs="Arial"/>
          <w:sz w:val="24"/>
          <w:szCs w:val="24"/>
        </w:rPr>
        <w:t xml:space="preserve">el </w:t>
      </w:r>
      <w:r w:rsidRPr="16CE6EDF">
        <w:rPr>
          <w:rFonts w:ascii="Arial" w:eastAsia="Arial" w:hAnsi="Arial" w:cs="Arial"/>
          <w:sz w:val="24"/>
          <w:szCs w:val="24"/>
        </w:rPr>
        <w:t xml:space="preserve">de ciudadano a cliente de la burocracia estatal. </w:t>
      </w:r>
      <w:r>
        <w:rPr>
          <w:rFonts w:ascii="Arial" w:eastAsia="Arial" w:hAnsi="Arial" w:cs="Arial"/>
          <w:sz w:val="24"/>
          <w:szCs w:val="24"/>
        </w:rPr>
        <w:t>Considerando lo anterior, pon</w:t>
      </w:r>
      <w:r w:rsidRPr="16CE6EDF">
        <w:rPr>
          <w:rFonts w:ascii="Arial" w:eastAsia="Arial" w:hAnsi="Arial" w:cs="Arial"/>
          <w:sz w:val="24"/>
          <w:szCs w:val="24"/>
        </w:rPr>
        <w:t xml:space="preserve"> atención en ¿cómo se realiza este proceso?, ¿cómo se vincula este proceso a la diná</w:t>
      </w:r>
      <w:r>
        <w:rPr>
          <w:rFonts w:ascii="Arial" w:eastAsia="Arial" w:hAnsi="Arial" w:cs="Arial"/>
          <w:sz w:val="24"/>
          <w:szCs w:val="24"/>
        </w:rPr>
        <w:t>mica económica? y</w:t>
      </w:r>
      <w:r w:rsidRPr="16CE6EDF">
        <w:rPr>
          <w:rFonts w:ascii="Arial" w:eastAsia="Arial" w:hAnsi="Arial" w:cs="Arial"/>
          <w:sz w:val="24"/>
          <w:szCs w:val="24"/>
        </w:rPr>
        <w:t xml:space="preserve"> ¿en qué momento histórico este proceso</w:t>
      </w:r>
      <w:r>
        <w:rPr>
          <w:rFonts w:ascii="Arial" w:eastAsia="Arial" w:hAnsi="Arial" w:cs="Arial"/>
          <w:sz w:val="24"/>
          <w:szCs w:val="24"/>
        </w:rPr>
        <w:t xml:space="preserve"> pierde fuerza integradora</w:t>
      </w:r>
      <w:r w:rsidRPr="16CE6EDF">
        <w:rPr>
          <w:rFonts w:ascii="Arial" w:eastAsia="Arial" w:hAnsi="Arial" w:cs="Arial"/>
          <w:sz w:val="24"/>
          <w:szCs w:val="24"/>
        </w:rPr>
        <w:t>?</w:t>
      </w:r>
    </w:p>
    <w:p w14:paraId="0F904F84" w14:textId="77777777" w:rsidR="003947B0" w:rsidRDefault="003947B0" w:rsidP="0009541A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7381AE07" w14:textId="14B7DD70" w:rsidR="003947B0" w:rsidRPr="00CD76C2" w:rsidRDefault="003947B0" w:rsidP="0009541A">
      <w:pPr>
        <w:tabs>
          <w:tab w:val="left" w:pos="851"/>
        </w:tabs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16CE6EDF">
        <w:rPr>
          <w:rFonts w:ascii="Arial" w:eastAsia="Arial" w:hAnsi="Arial" w:cs="Arial"/>
          <w:sz w:val="24"/>
          <w:szCs w:val="24"/>
        </w:rPr>
        <w:t xml:space="preserve">A continuación, presentaremos </w:t>
      </w:r>
      <w:r>
        <w:rPr>
          <w:rFonts w:ascii="Arial" w:eastAsia="Arial" w:hAnsi="Arial" w:cs="Arial"/>
          <w:sz w:val="24"/>
          <w:szCs w:val="24"/>
        </w:rPr>
        <w:t>algunos</w:t>
      </w:r>
      <w:r w:rsidRPr="16CE6EDF">
        <w:rPr>
          <w:rFonts w:ascii="Arial" w:eastAsia="Arial" w:hAnsi="Arial" w:cs="Arial"/>
          <w:sz w:val="24"/>
          <w:szCs w:val="24"/>
        </w:rPr>
        <w:t xml:space="preserve"> elementos </w:t>
      </w:r>
      <w:r>
        <w:rPr>
          <w:rFonts w:ascii="Arial" w:eastAsia="Arial" w:hAnsi="Arial" w:cs="Arial"/>
          <w:sz w:val="24"/>
          <w:szCs w:val="24"/>
        </w:rPr>
        <w:t xml:space="preserve">que debieras </w:t>
      </w:r>
      <w:proofErr w:type="spellStart"/>
      <w:r>
        <w:rPr>
          <w:rFonts w:ascii="Arial" w:eastAsia="Arial" w:hAnsi="Arial" w:cs="Arial"/>
          <w:sz w:val="24"/>
          <w:szCs w:val="24"/>
        </w:rPr>
        <w:t>consisderar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en</w:t>
      </w:r>
      <w:r w:rsidRPr="16CE6EDF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tu respuesta de la pregunta dos. </w:t>
      </w:r>
      <w:r w:rsidRPr="16CE6EDF">
        <w:rPr>
          <w:rFonts w:ascii="Arial" w:eastAsia="Arial" w:hAnsi="Arial" w:cs="Arial"/>
          <w:sz w:val="24"/>
          <w:szCs w:val="24"/>
        </w:rPr>
        <w:t xml:space="preserve"> </w:t>
      </w:r>
    </w:p>
    <w:p w14:paraId="50FE3DA6" w14:textId="77777777" w:rsidR="003947B0" w:rsidRDefault="003947B0" w:rsidP="0009541A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448FF3ED" w14:textId="76D24953" w:rsidR="003947B0" w:rsidRDefault="003947B0" w:rsidP="0009541A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Si vas a las páginas 38 y 39 podrás revisar lo siguiente:</w:t>
      </w:r>
    </w:p>
    <w:p w14:paraId="2A99F5FF" w14:textId="77777777" w:rsidR="00F151BC" w:rsidRDefault="00F151BC" w:rsidP="0009541A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7A0DDAE" w14:textId="104E6A3E" w:rsidR="00975B51" w:rsidRPr="003947B0" w:rsidRDefault="00A2322D" w:rsidP="0009541A">
      <w:pPr>
        <w:spacing w:after="0" w:line="240" w:lineRule="auto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-</w:t>
      </w:r>
      <w:r w:rsidR="003947B0">
        <w:rPr>
          <w:rFonts w:ascii="Arial" w:eastAsia="Arial" w:hAnsi="Arial" w:cs="Arial"/>
          <w:sz w:val="24"/>
          <w:szCs w:val="24"/>
        </w:rPr>
        <w:t>Primero, e</w:t>
      </w:r>
      <w:r w:rsidR="00975B51" w:rsidRPr="003947B0">
        <w:rPr>
          <w:rFonts w:ascii="Arial" w:eastAsia="Arial" w:hAnsi="Arial" w:cs="Arial"/>
          <w:sz w:val="24"/>
          <w:szCs w:val="24"/>
        </w:rPr>
        <w:t>l Estado Benefactor, normaliz</w:t>
      </w:r>
      <w:r w:rsidR="000D4DD0">
        <w:rPr>
          <w:rFonts w:ascii="Arial" w:eastAsia="Arial" w:hAnsi="Arial" w:cs="Arial"/>
          <w:sz w:val="24"/>
          <w:szCs w:val="24"/>
        </w:rPr>
        <w:t>ó</w:t>
      </w:r>
      <w:r w:rsidR="00975B51" w:rsidRPr="003947B0">
        <w:rPr>
          <w:rFonts w:ascii="Arial" w:eastAsia="Arial" w:hAnsi="Arial" w:cs="Arial"/>
          <w:sz w:val="24"/>
          <w:szCs w:val="24"/>
        </w:rPr>
        <w:t xml:space="preserve"> el rol del trabajador por medio de compensaciones monetarias</w:t>
      </w:r>
      <w:r w:rsidR="000D4DD0">
        <w:rPr>
          <w:rFonts w:ascii="Arial" w:eastAsia="Arial" w:hAnsi="Arial" w:cs="Arial"/>
          <w:sz w:val="24"/>
          <w:szCs w:val="24"/>
        </w:rPr>
        <w:t>,</w:t>
      </w:r>
      <w:r w:rsidR="00975B51" w:rsidRPr="003947B0">
        <w:rPr>
          <w:rFonts w:ascii="Arial" w:eastAsia="Arial" w:hAnsi="Arial" w:cs="Arial"/>
          <w:sz w:val="24"/>
          <w:szCs w:val="24"/>
        </w:rPr>
        <w:t xml:space="preserve"> y </w:t>
      </w:r>
      <w:r w:rsidR="00F151BC" w:rsidRPr="003947B0">
        <w:rPr>
          <w:rFonts w:ascii="Arial" w:eastAsia="Arial" w:hAnsi="Arial" w:cs="Arial"/>
          <w:sz w:val="24"/>
          <w:szCs w:val="24"/>
        </w:rPr>
        <w:t xml:space="preserve">de </w:t>
      </w:r>
      <w:r w:rsidR="00975B51" w:rsidRPr="003947B0">
        <w:rPr>
          <w:rFonts w:ascii="Arial" w:eastAsia="Arial" w:hAnsi="Arial" w:cs="Arial"/>
          <w:sz w:val="24"/>
          <w:szCs w:val="24"/>
        </w:rPr>
        <w:t>segurid</w:t>
      </w:r>
      <w:r w:rsidR="00F151BC" w:rsidRPr="003947B0">
        <w:rPr>
          <w:rFonts w:ascii="Arial" w:eastAsia="Arial" w:hAnsi="Arial" w:cs="Arial"/>
          <w:sz w:val="24"/>
          <w:szCs w:val="24"/>
        </w:rPr>
        <w:t>ades garantizadas jurídicamente. A</w:t>
      </w:r>
      <w:r w:rsidR="00975B51" w:rsidRPr="003947B0">
        <w:rPr>
          <w:rFonts w:ascii="Arial" w:eastAsia="Arial" w:hAnsi="Arial" w:cs="Arial"/>
          <w:sz w:val="24"/>
          <w:szCs w:val="24"/>
        </w:rPr>
        <w:t>sí</w:t>
      </w:r>
      <w:r w:rsidR="000D4DD0">
        <w:rPr>
          <w:rFonts w:ascii="Arial" w:eastAsia="Arial" w:hAnsi="Arial" w:cs="Arial"/>
          <w:sz w:val="24"/>
          <w:szCs w:val="24"/>
        </w:rPr>
        <w:t>,</w:t>
      </w:r>
      <w:r w:rsidR="00975B51" w:rsidRPr="003947B0">
        <w:rPr>
          <w:rFonts w:ascii="Arial" w:eastAsia="Arial" w:hAnsi="Arial" w:cs="Arial"/>
          <w:sz w:val="24"/>
          <w:szCs w:val="24"/>
        </w:rPr>
        <w:t xml:space="preserve"> el mundo del trabajo perdió su fuerza explosiva ant</w:t>
      </w:r>
      <w:r w:rsidR="00F151BC" w:rsidRPr="003947B0">
        <w:rPr>
          <w:rFonts w:ascii="Arial" w:eastAsia="Arial" w:hAnsi="Arial" w:cs="Arial"/>
          <w:sz w:val="24"/>
          <w:szCs w:val="24"/>
        </w:rPr>
        <w:t xml:space="preserve">e el aumento del consumo social. </w:t>
      </w:r>
      <w:r w:rsidR="00F151BC" w:rsidRPr="003947B0">
        <w:rPr>
          <w:rFonts w:ascii="Arial" w:eastAsia="Arial" w:hAnsi="Arial" w:cs="Arial"/>
          <w:sz w:val="24"/>
          <w:szCs w:val="24"/>
        </w:rPr>
        <w:lastRenderedPageBreak/>
        <w:t>Posteriormente, se</w:t>
      </w:r>
      <w:r w:rsidR="00975B51" w:rsidRPr="003947B0">
        <w:rPr>
          <w:rFonts w:ascii="Arial" w:eastAsia="Arial" w:hAnsi="Arial" w:cs="Arial"/>
          <w:sz w:val="24"/>
          <w:szCs w:val="24"/>
        </w:rPr>
        <w:t xml:space="preserve"> neutraliz</w:t>
      </w:r>
      <w:r w:rsidR="000D4DD0">
        <w:rPr>
          <w:rFonts w:ascii="Arial" w:eastAsia="Arial" w:hAnsi="Arial" w:cs="Arial"/>
          <w:sz w:val="24"/>
          <w:szCs w:val="24"/>
        </w:rPr>
        <w:t>ó</w:t>
      </w:r>
      <w:r w:rsidR="00975B51" w:rsidRPr="003947B0">
        <w:rPr>
          <w:rFonts w:ascii="Arial" w:eastAsia="Arial" w:hAnsi="Arial" w:cs="Arial"/>
          <w:sz w:val="24"/>
          <w:szCs w:val="24"/>
        </w:rPr>
        <w:t xml:space="preserve"> el papel del ciudadano, a través de la democracia de masas, separando este rol de los procesos efectivos de decisión.</w:t>
      </w:r>
    </w:p>
    <w:p w14:paraId="6FD2D803" w14:textId="77777777" w:rsidR="003947B0" w:rsidRDefault="003947B0" w:rsidP="0009541A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41651C20" w14:textId="75AF8F2D" w:rsidR="00975B51" w:rsidRPr="003947B0" w:rsidRDefault="00A2322D" w:rsidP="0009541A">
      <w:pPr>
        <w:spacing w:after="0" w:line="240" w:lineRule="auto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-</w:t>
      </w:r>
      <w:r w:rsidR="003947B0">
        <w:rPr>
          <w:rFonts w:ascii="Arial" w:eastAsia="Arial" w:hAnsi="Arial" w:cs="Arial"/>
          <w:sz w:val="24"/>
          <w:szCs w:val="24"/>
        </w:rPr>
        <w:t>Segundo, e</w:t>
      </w:r>
      <w:r w:rsidR="00975B51" w:rsidRPr="003947B0">
        <w:rPr>
          <w:rFonts w:ascii="Arial" w:eastAsia="Arial" w:hAnsi="Arial" w:cs="Arial"/>
          <w:sz w:val="24"/>
          <w:szCs w:val="24"/>
        </w:rPr>
        <w:t>st</w:t>
      </w:r>
      <w:r w:rsidR="008D3BBB">
        <w:rPr>
          <w:rFonts w:ascii="Arial" w:eastAsia="Arial" w:hAnsi="Arial" w:cs="Arial"/>
          <w:sz w:val="24"/>
          <w:szCs w:val="24"/>
        </w:rPr>
        <w:t>e</w:t>
      </w:r>
      <w:r w:rsidR="00975B51" w:rsidRPr="003947B0">
        <w:rPr>
          <w:rFonts w:ascii="Arial" w:eastAsia="Arial" w:hAnsi="Arial" w:cs="Arial"/>
          <w:sz w:val="24"/>
          <w:szCs w:val="24"/>
        </w:rPr>
        <w:t xml:space="preserve"> proceso </w:t>
      </w:r>
      <w:r w:rsidR="007E73D3" w:rsidRPr="003947B0">
        <w:rPr>
          <w:rFonts w:ascii="Arial" w:eastAsia="Arial" w:hAnsi="Arial" w:cs="Arial"/>
          <w:sz w:val="24"/>
          <w:szCs w:val="24"/>
        </w:rPr>
        <w:t>fue financiado por el Estado</w:t>
      </w:r>
      <w:r w:rsidR="00975B51" w:rsidRPr="003947B0">
        <w:rPr>
          <w:rFonts w:ascii="Arial" w:eastAsia="Arial" w:hAnsi="Arial" w:cs="Arial"/>
          <w:sz w:val="24"/>
          <w:szCs w:val="24"/>
        </w:rPr>
        <w:t xml:space="preserve"> utilizando el consumo de bienes públicos, creando agencias estatales y mecanismos de producción de bienes y servicios reproductivos </w:t>
      </w:r>
      <w:r w:rsidR="007E73D3" w:rsidRPr="003947B0">
        <w:rPr>
          <w:rFonts w:ascii="Arial" w:eastAsia="Arial" w:hAnsi="Arial" w:cs="Arial"/>
          <w:sz w:val="24"/>
          <w:szCs w:val="24"/>
        </w:rPr>
        <w:t>en los ámbitos de la</w:t>
      </w:r>
      <w:r w:rsidR="00975B51" w:rsidRPr="003947B0">
        <w:rPr>
          <w:rFonts w:ascii="Arial" w:eastAsia="Arial" w:hAnsi="Arial" w:cs="Arial"/>
          <w:sz w:val="24"/>
          <w:szCs w:val="24"/>
        </w:rPr>
        <w:t xml:space="preserve"> salud, educación, vivienda y otros. La condición </w:t>
      </w:r>
      <w:r w:rsidR="007E73D3" w:rsidRPr="003947B0">
        <w:rPr>
          <w:rFonts w:ascii="Arial" w:eastAsia="Arial" w:hAnsi="Arial" w:cs="Arial"/>
          <w:sz w:val="24"/>
          <w:szCs w:val="24"/>
        </w:rPr>
        <w:t xml:space="preserve">de posibilidad de esta oferta de bienes y servicios </w:t>
      </w:r>
      <w:r w:rsidR="00975B51" w:rsidRPr="003947B0">
        <w:rPr>
          <w:rFonts w:ascii="Arial" w:eastAsia="Arial" w:hAnsi="Arial" w:cs="Arial"/>
          <w:sz w:val="24"/>
          <w:szCs w:val="24"/>
        </w:rPr>
        <w:t>era que la</w:t>
      </w:r>
      <w:r w:rsidR="007E73D3" w:rsidRPr="003947B0">
        <w:rPr>
          <w:rFonts w:ascii="Arial" w:eastAsia="Arial" w:hAnsi="Arial" w:cs="Arial"/>
          <w:sz w:val="24"/>
          <w:szCs w:val="24"/>
        </w:rPr>
        <w:t xml:space="preserve"> dinámica económica no decayera</w:t>
      </w:r>
      <w:r w:rsidR="000D4DD0">
        <w:rPr>
          <w:rFonts w:ascii="Arial" w:eastAsia="Arial" w:hAnsi="Arial" w:cs="Arial"/>
          <w:sz w:val="24"/>
          <w:szCs w:val="24"/>
        </w:rPr>
        <w:t xml:space="preserve">, </w:t>
      </w:r>
      <w:r w:rsidR="00975B51" w:rsidRPr="003947B0">
        <w:rPr>
          <w:rFonts w:ascii="Arial" w:eastAsia="Arial" w:hAnsi="Arial" w:cs="Arial"/>
          <w:sz w:val="24"/>
          <w:szCs w:val="24"/>
        </w:rPr>
        <w:t>porque s</w:t>
      </w:r>
      <w:r w:rsidR="000D4DD0">
        <w:rPr>
          <w:rFonts w:ascii="Arial" w:eastAsia="Arial" w:hAnsi="Arial" w:cs="Arial"/>
          <w:sz w:val="24"/>
          <w:szCs w:val="24"/>
        </w:rPr>
        <w:t>ó</w:t>
      </w:r>
      <w:r w:rsidR="00975B51" w:rsidRPr="003947B0">
        <w:rPr>
          <w:rFonts w:ascii="Arial" w:eastAsia="Arial" w:hAnsi="Arial" w:cs="Arial"/>
          <w:sz w:val="24"/>
          <w:szCs w:val="24"/>
        </w:rPr>
        <w:t xml:space="preserve">lo así se podía disponer de </w:t>
      </w:r>
      <w:proofErr w:type="gramStart"/>
      <w:r w:rsidR="00975B51" w:rsidRPr="003947B0">
        <w:rPr>
          <w:rFonts w:ascii="Arial" w:eastAsia="Arial" w:hAnsi="Arial" w:cs="Arial"/>
          <w:sz w:val="24"/>
          <w:szCs w:val="24"/>
        </w:rPr>
        <w:t>las</w:t>
      </w:r>
      <w:proofErr w:type="gramEnd"/>
      <w:r w:rsidR="00975B51" w:rsidRPr="003947B0">
        <w:rPr>
          <w:rFonts w:ascii="Arial" w:eastAsia="Arial" w:hAnsi="Arial" w:cs="Arial"/>
          <w:sz w:val="24"/>
          <w:szCs w:val="24"/>
        </w:rPr>
        <w:t xml:space="preserve"> </w:t>
      </w:r>
      <w:r w:rsidR="007E73D3" w:rsidRPr="003947B0">
        <w:rPr>
          <w:rFonts w:ascii="Arial" w:eastAsia="Arial" w:hAnsi="Arial" w:cs="Arial"/>
          <w:sz w:val="24"/>
          <w:szCs w:val="24"/>
        </w:rPr>
        <w:t xml:space="preserve">recursos y </w:t>
      </w:r>
      <w:r w:rsidR="00975B51" w:rsidRPr="003947B0">
        <w:rPr>
          <w:rFonts w:ascii="Arial" w:eastAsia="Arial" w:hAnsi="Arial" w:cs="Arial"/>
          <w:sz w:val="24"/>
          <w:szCs w:val="24"/>
        </w:rPr>
        <w:t>compensaciones necesarias.</w:t>
      </w:r>
    </w:p>
    <w:p w14:paraId="4F4EA5EF" w14:textId="77777777" w:rsidR="003947B0" w:rsidRDefault="003947B0" w:rsidP="0009541A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5EF4CF24" w14:textId="68AD5C31" w:rsidR="00975B51" w:rsidRDefault="00A2322D" w:rsidP="0009541A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-</w:t>
      </w:r>
      <w:r w:rsidR="003947B0">
        <w:rPr>
          <w:rFonts w:ascii="Arial" w:eastAsia="Arial" w:hAnsi="Arial" w:cs="Arial"/>
          <w:sz w:val="24"/>
          <w:szCs w:val="24"/>
        </w:rPr>
        <w:t>Te</w:t>
      </w:r>
      <w:r w:rsidR="008D3BBB">
        <w:rPr>
          <w:rFonts w:ascii="Arial" w:eastAsia="Arial" w:hAnsi="Arial" w:cs="Arial"/>
          <w:sz w:val="24"/>
          <w:szCs w:val="24"/>
        </w:rPr>
        <w:t>r</w:t>
      </w:r>
      <w:r w:rsidR="003947B0">
        <w:rPr>
          <w:rFonts w:ascii="Arial" w:eastAsia="Arial" w:hAnsi="Arial" w:cs="Arial"/>
          <w:sz w:val="24"/>
          <w:szCs w:val="24"/>
        </w:rPr>
        <w:t>cero, este proceso p</w:t>
      </w:r>
      <w:r w:rsidR="00975B51" w:rsidRPr="003947B0">
        <w:rPr>
          <w:rFonts w:ascii="Arial" w:eastAsia="Arial" w:hAnsi="Arial" w:cs="Arial"/>
          <w:sz w:val="24"/>
          <w:szCs w:val="24"/>
        </w:rPr>
        <w:t xml:space="preserve">ierde relevancia en la década del </w:t>
      </w:r>
      <w:r w:rsidR="000D4DD0">
        <w:rPr>
          <w:rFonts w:ascii="Arial" w:eastAsia="Arial" w:hAnsi="Arial" w:cs="Arial"/>
          <w:sz w:val="24"/>
          <w:szCs w:val="24"/>
        </w:rPr>
        <w:t>19</w:t>
      </w:r>
      <w:r w:rsidR="00975B51" w:rsidRPr="003947B0">
        <w:rPr>
          <w:rFonts w:ascii="Arial" w:eastAsia="Arial" w:hAnsi="Arial" w:cs="Arial"/>
          <w:sz w:val="24"/>
          <w:szCs w:val="24"/>
        </w:rPr>
        <w:t>70 porque los problemas sociopol</w:t>
      </w:r>
      <w:r w:rsidR="007E73D3" w:rsidRPr="003947B0">
        <w:rPr>
          <w:rFonts w:ascii="Arial" w:eastAsia="Arial" w:hAnsi="Arial" w:cs="Arial"/>
          <w:sz w:val="24"/>
          <w:szCs w:val="24"/>
        </w:rPr>
        <w:t>íticos de la integración sist</w:t>
      </w:r>
      <w:r w:rsidR="000D4DD0">
        <w:rPr>
          <w:rFonts w:ascii="Arial" w:eastAsia="Arial" w:hAnsi="Arial" w:cs="Arial"/>
          <w:sz w:val="24"/>
          <w:szCs w:val="24"/>
        </w:rPr>
        <w:t>é</w:t>
      </w:r>
      <w:r w:rsidR="007E73D3" w:rsidRPr="003947B0">
        <w:rPr>
          <w:rFonts w:ascii="Arial" w:eastAsia="Arial" w:hAnsi="Arial" w:cs="Arial"/>
          <w:sz w:val="24"/>
          <w:szCs w:val="24"/>
        </w:rPr>
        <w:t>mica</w:t>
      </w:r>
      <w:r w:rsidR="00975B51" w:rsidRPr="003947B0">
        <w:rPr>
          <w:rFonts w:ascii="Arial" w:eastAsia="Arial" w:hAnsi="Arial" w:cs="Arial"/>
          <w:sz w:val="24"/>
          <w:szCs w:val="24"/>
        </w:rPr>
        <w:t xml:space="preserve"> han dejado de ser los únicos importantes.</w:t>
      </w:r>
    </w:p>
    <w:p w14:paraId="522724B7" w14:textId="77777777" w:rsidR="003947B0" w:rsidRDefault="003947B0" w:rsidP="0009541A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46D405BD" w14:textId="3AE5B224" w:rsidR="00A2322D" w:rsidRDefault="003947B0" w:rsidP="0009541A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 continuación</w:t>
      </w:r>
      <w:r w:rsidR="008D3BBB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pasaremos a una de las secciones que más nos motiva como equipo docente. En el punto 4 de esta escucha-lectura activa</w:t>
      </w:r>
      <w:r w:rsidR="000D4DD0"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z w:val="24"/>
          <w:szCs w:val="24"/>
        </w:rPr>
        <w:t>hemos querido proponerte una actividad sencilla</w:t>
      </w:r>
      <w:r w:rsidR="000D4DD0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y que queremos entender como “no </w:t>
      </w:r>
      <w:proofErr w:type="spellStart"/>
      <w:r>
        <w:rPr>
          <w:rFonts w:ascii="Arial" w:eastAsia="Arial" w:hAnsi="Arial" w:cs="Arial"/>
          <w:sz w:val="24"/>
          <w:szCs w:val="24"/>
        </w:rPr>
        <w:t>academizante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”. </w:t>
      </w:r>
    </w:p>
    <w:p w14:paraId="537E9356" w14:textId="38EA2AD1" w:rsidR="003947B0" w:rsidRDefault="003947B0" w:rsidP="0009541A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Puede que esto te cause gracia. S</w:t>
      </w:r>
      <w:r w:rsidR="000D4DD0">
        <w:rPr>
          <w:rFonts w:ascii="Arial" w:eastAsia="Arial" w:hAnsi="Arial" w:cs="Arial"/>
          <w:sz w:val="24"/>
          <w:szCs w:val="24"/>
        </w:rPr>
        <w:t>í. A</w:t>
      </w:r>
      <w:r>
        <w:rPr>
          <w:rFonts w:ascii="Arial" w:eastAsia="Arial" w:hAnsi="Arial" w:cs="Arial"/>
          <w:sz w:val="24"/>
          <w:szCs w:val="24"/>
        </w:rPr>
        <w:t xml:space="preserve">unque no lo creas, en </w:t>
      </w:r>
      <w:proofErr w:type="gramStart"/>
      <w:r>
        <w:rPr>
          <w:rFonts w:ascii="Arial" w:eastAsia="Arial" w:hAnsi="Arial" w:cs="Arial"/>
          <w:sz w:val="24"/>
          <w:szCs w:val="24"/>
        </w:rPr>
        <w:t>la universidad no todas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y todos los académicos consideramos a la </w:t>
      </w:r>
      <w:proofErr w:type="spellStart"/>
      <w:r>
        <w:rPr>
          <w:rFonts w:ascii="Arial" w:eastAsia="Arial" w:hAnsi="Arial" w:cs="Arial"/>
          <w:sz w:val="24"/>
          <w:szCs w:val="24"/>
        </w:rPr>
        <w:t>academización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como el fin </w:t>
      </w:r>
      <w:proofErr w:type="spellStart"/>
      <w:r>
        <w:rPr>
          <w:rFonts w:ascii="Arial" w:eastAsia="Arial" w:hAnsi="Arial" w:cs="Arial"/>
          <w:sz w:val="24"/>
          <w:szCs w:val="24"/>
        </w:rPr>
        <w:t>ultimo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de nuestro trabajo</w:t>
      </w:r>
      <w:r w:rsidR="000D4DD0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o de nuestros </w:t>
      </w:r>
      <w:r w:rsidR="00A2322D">
        <w:rPr>
          <w:rFonts w:ascii="Arial" w:eastAsia="Arial" w:hAnsi="Arial" w:cs="Arial"/>
          <w:sz w:val="24"/>
          <w:szCs w:val="24"/>
        </w:rPr>
        <w:t>cursos</w:t>
      </w:r>
      <w:r w:rsidR="008D3BBB"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 xml:space="preserve"> </w:t>
      </w:r>
    </w:p>
    <w:p w14:paraId="7720201A" w14:textId="77777777" w:rsidR="003947B0" w:rsidRDefault="003947B0" w:rsidP="0009541A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13072B18" w14:textId="5BCF66C5" w:rsidR="00E76336" w:rsidRDefault="003947B0" w:rsidP="0009541A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Por esta razón, la actividad que te presentaremos no tiene como trasfondo un g</w:t>
      </w:r>
      <w:r w:rsidR="00E76336">
        <w:rPr>
          <w:rFonts w:ascii="Arial" w:eastAsia="Arial" w:hAnsi="Arial" w:cs="Arial"/>
          <w:sz w:val="24"/>
          <w:szCs w:val="24"/>
        </w:rPr>
        <w:t>ran proceso de abstracción teórica</w:t>
      </w:r>
      <w:r w:rsidR="000D4DD0">
        <w:rPr>
          <w:rFonts w:ascii="Arial" w:eastAsia="Arial" w:hAnsi="Arial" w:cs="Arial"/>
          <w:sz w:val="24"/>
          <w:szCs w:val="24"/>
        </w:rPr>
        <w:t>,</w:t>
      </w:r>
      <w:r w:rsidR="00E76336">
        <w:rPr>
          <w:rFonts w:ascii="Arial" w:eastAsia="Arial" w:hAnsi="Arial" w:cs="Arial"/>
          <w:sz w:val="24"/>
          <w:szCs w:val="24"/>
        </w:rPr>
        <w:t xml:space="preserve"> o bien, una alta rigurosidad empírica. Por el contrario, lo pensamos desde el espacio lúdico</w:t>
      </w:r>
      <w:r w:rsidR="000D4DD0">
        <w:rPr>
          <w:rFonts w:ascii="Arial" w:eastAsia="Arial" w:hAnsi="Arial" w:cs="Arial"/>
          <w:sz w:val="24"/>
          <w:szCs w:val="24"/>
        </w:rPr>
        <w:t>,</w:t>
      </w:r>
      <w:r w:rsidR="00E76336">
        <w:rPr>
          <w:rFonts w:ascii="Arial" w:eastAsia="Arial" w:hAnsi="Arial" w:cs="Arial"/>
          <w:sz w:val="24"/>
          <w:szCs w:val="24"/>
        </w:rPr>
        <w:t xml:space="preserve"> para que tú puedas “anclar” el conocimiento desarrollado a través de la escucha-lectura activa</w:t>
      </w:r>
      <w:r w:rsidR="000D4DD0">
        <w:rPr>
          <w:rFonts w:ascii="Arial" w:eastAsia="Arial" w:hAnsi="Arial" w:cs="Arial"/>
          <w:sz w:val="24"/>
          <w:szCs w:val="24"/>
        </w:rPr>
        <w:t xml:space="preserve">, </w:t>
      </w:r>
      <w:r w:rsidR="00E76336">
        <w:rPr>
          <w:rFonts w:ascii="Arial" w:eastAsia="Arial" w:hAnsi="Arial" w:cs="Arial"/>
          <w:sz w:val="24"/>
          <w:szCs w:val="24"/>
        </w:rPr>
        <w:t>a realidades cotidianas o situaciones que las personas de tu entorno viven o han vivido</w:t>
      </w:r>
      <w:r w:rsidR="008D3BBB">
        <w:rPr>
          <w:rFonts w:ascii="Arial" w:eastAsia="Arial" w:hAnsi="Arial" w:cs="Arial"/>
          <w:sz w:val="24"/>
          <w:szCs w:val="24"/>
        </w:rPr>
        <w:t xml:space="preserve">, en </w:t>
      </w:r>
      <w:proofErr w:type="spellStart"/>
      <w:r w:rsidR="008D3BBB">
        <w:rPr>
          <w:rFonts w:ascii="Arial" w:eastAsia="Arial" w:hAnsi="Arial" w:cs="Arial"/>
          <w:sz w:val="24"/>
          <w:szCs w:val="24"/>
        </w:rPr>
        <w:t>dialogo</w:t>
      </w:r>
      <w:proofErr w:type="spellEnd"/>
      <w:r w:rsidR="008D3BBB">
        <w:rPr>
          <w:rFonts w:ascii="Arial" w:eastAsia="Arial" w:hAnsi="Arial" w:cs="Arial"/>
          <w:sz w:val="24"/>
          <w:szCs w:val="24"/>
        </w:rPr>
        <w:t>, consenso o conflicto con las políticas públicas</w:t>
      </w:r>
      <w:r w:rsidR="00E76336">
        <w:rPr>
          <w:rFonts w:ascii="Arial" w:eastAsia="Arial" w:hAnsi="Arial" w:cs="Arial"/>
          <w:sz w:val="24"/>
          <w:szCs w:val="24"/>
        </w:rPr>
        <w:t xml:space="preserve">. </w:t>
      </w:r>
    </w:p>
    <w:p w14:paraId="237A236C" w14:textId="77777777" w:rsidR="00E76336" w:rsidRDefault="00E76336" w:rsidP="0009541A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6389BA4B" w14:textId="2A428A79" w:rsidR="00E76336" w:rsidRDefault="00E76336" w:rsidP="0009541A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¡Esperamos disfrutes de este trabajo!</w:t>
      </w:r>
    </w:p>
    <w:p w14:paraId="70BB77E9" w14:textId="77777777" w:rsidR="00975B51" w:rsidRDefault="00975B51" w:rsidP="0009541A">
      <w:pPr>
        <w:tabs>
          <w:tab w:val="left" w:pos="851"/>
        </w:tabs>
        <w:spacing w:after="0" w:line="240" w:lineRule="auto"/>
        <w:rPr>
          <w:rFonts w:ascii="Arial" w:eastAsia="Arial" w:hAnsi="Arial" w:cs="Arial"/>
          <w:b/>
          <w:bCs/>
          <w:sz w:val="24"/>
          <w:szCs w:val="24"/>
        </w:rPr>
      </w:pPr>
    </w:p>
    <w:p w14:paraId="445D80E8" w14:textId="77777777" w:rsidR="003947B0" w:rsidRPr="00CD76C2" w:rsidRDefault="003947B0" w:rsidP="0009541A">
      <w:pPr>
        <w:tabs>
          <w:tab w:val="left" w:pos="851"/>
        </w:tabs>
        <w:spacing w:after="0" w:line="240" w:lineRule="auto"/>
        <w:rPr>
          <w:rFonts w:ascii="Arial" w:eastAsia="Arial" w:hAnsi="Arial" w:cs="Arial"/>
          <w:b/>
          <w:bCs/>
          <w:sz w:val="24"/>
          <w:szCs w:val="24"/>
        </w:rPr>
      </w:pPr>
    </w:p>
    <w:p w14:paraId="62F40BB2" w14:textId="77777777" w:rsidR="00975B51" w:rsidRPr="00D54B89" w:rsidRDefault="00975B51" w:rsidP="00914813">
      <w:pPr>
        <w:pStyle w:val="Ttulo2"/>
        <w:spacing w:line="240" w:lineRule="auto"/>
      </w:pPr>
      <w:r w:rsidRPr="00D54B89">
        <w:t xml:space="preserve">4) Actividades. </w:t>
      </w:r>
    </w:p>
    <w:p w14:paraId="3D5B6691" w14:textId="77777777" w:rsidR="00D54B89" w:rsidRDefault="00D54B89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2F9B9220" w14:textId="153558A0" w:rsidR="007E73D3" w:rsidRDefault="00975B51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16CE6EDF">
        <w:rPr>
          <w:rFonts w:ascii="Arial" w:eastAsia="Arial" w:hAnsi="Arial" w:cs="Arial"/>
          <w:sz w:val="24"/>
          <w:szCs w:val="24"/>
        </w:rPr>
        <w:t xml:space="preserve">Luego de haber desarrollado </w:t>
      </w:r>
      <w:r w:rsidR="007E73D3">
        <w:rPr>
          <w:rFonts w:ascii="Arial" w:eastAsia="Arial" w:hAnsi="Arial" w:cs="Arial"/>
          <w:sz w:val="24"/>
          <w:szCs w:val="24"/>
        </w:rPr>
        <w:t>una</w:t>
      </w:r>
      <w:r w:rsidRPr="16CE6EDF">
        <w:rPr>
          <w:rFonts w:ascii="Arial" w:eastAsia="Arial" w:hAnsi="Arial" w:cs="Arial"/>
          <w:sz w:val="24"/>
          <w:szCs w:val="24"/>
        </w:rPr>
        <w:t xml:space="preserve"> escucha-lectura</w:t>
      </w:r>
      <w:r w:rsidR="008D3BBB">
        <w:rPr>
          <w:rFonts w:ascii="Arial" w:eastAsia="Arial" w:hAnsi="Arial" w:cs="Arial"/>
          <w:sz w:val="24"/>
          <w:szCs w:val="24"/>
        </w:rPr>
        <w:t>-</w:t>
      </w:r>
      <w:r w:rsidR="00D54B89">
        <w:rPr>
          <w:rFonts w:ascii="Arial" w:eastAsia="Arial" w:hAnsi="Arial" w:cs="Arial"/>
          <w:sz w:val="24"/>
          <w:szCs w:val="24"/>
        </w:rPr>
        <w:t>activa del texto,</w:t>
      </w:r>
      <w:r w:rsidRPr="16CE6EDF">
        <w:rPr>
          <w:rFonts w:ascii="Arial" w:eastAsia="Arial" w:hAnsi="Arial" w:cs="Arial"/>
          <w:sz w:val="24"/>
          <w:szCs w:val="24"/>
        </w:rPr>
        <w:t xml:space="preserve"> te invito a realizar </w:t>
      </w:r>
      <w:r w:rsidR="00D54B89">
        <w:rPr>
          <w:rFonts w:ascii="Arial" w:eastAsia="Arial" w:hAnsi="Arial" w:cs="Arial"/>
          <w:sz w:val="24"/>
          <w:szCs w:val="24"/>
        </w:rPr>
        <w:t>una</w:t>
      </w:r>
      <w:r w:rsidRPr="16CE6EDF">
        <w:rPr>
          <w:rFonts w:ascii="Arial" w:eastAsia="Arial" w:hAnsi="Arial" w:cs="Arial"/>
          <w:sz w:val="24"/>
          <w:szCs w:val="24"/>
        </w:rPr>
        <w:t xml:space="preserve"> actividad</w:t>
      </w:r>
      <w:r w:rsidR="000D4DD0">
        <w:rPr>
          <w:rFonts w:ascii="Arial" w:eastAsia="Arial" w:hAnsi="Arial" w:cs="Arial"/>
          <w:sz w:val="24"/>
          <w:szCs w:val="24"/>
        </w:rPr>
        <w:t>,</w:t>
      </w:r>
      <w:r w:rsidRPr="16CE6EDF">
        <w:rPr>
          <w:rFonts w:ascii="Arial" w:eastAsia="Arial" w:hAnsi="Arial" w:cs="Arial"/>
          <w:sz w:val="24"/>
          <w:szCs w:val="24"/>
        </w:rPr>
        <w:t xml:space="preserve"> </w:t>
      </w:r>
      <w:r w:rsidR="00D54B89">
        <w:rPr>
          <w:rFonts w:ascii="Arial" w:eastAsia="Arial" w:hAnsi="Arial" w:cs="Arial"/>
          <w:sz w:val="24"/>
          <w:szCs w:val="24"/>
        </w:rPr>
        <w:t xml:space="preserve">que </w:t>
      </w:r>
      <w:r w:rsidR="007E73D3">
        <w:rPr>
          <w:rFonts w:ascii="Arial" w:eastAsia="Arial" w:hAnsi="Arial" w:cs="Arial"/>
          <w:sz w:val="24"/>
          <w:szCs w:val="24"/>
        </w:rPr>
        <w:t>tiene por objetivo</w:t>
      </w:r>
      <w:r w:rsidR="00D54B89">
        <w:rPr>
          <w:rFonts w:ascii="Arial" w:eastAsia="Arial" w:hAnsi="Arial" w:cs="Arial"/>
          <w:sz w:val="24"/>
          <w:szCs w:val="24"/>
        </w:rPr>
        <w:t xml:space="preserve"> generar una</w:t>
      </w:r>
      <w:r w:rsidRPr="16CE6EDF">
        <w:rPr>
          <w:rFonts w:ascii="Arial" w:eastAsia="Arial" w:hAnsi="Arial" w:cs="Arial"/>
          <w:sz w:val="24"/>
          <w:szCs w:val="24"/>
        </w:rPr>
        <w:t xml:space="preserve"> conexión entre el texto </w:t>
      </w:r>
      <w:r w:rsidR="00E76336">
        <w:rPr>
          <w:rFonts w:ascii="Arial" w:eastAsia="Arial" w:hAnsi="Arial" w:cs="Arial"/>
          <w:sz w:val="24"/>
          <w:szCs w:val="24"/>
        </w:rPr>
        <w:t>que trabajamos</w:t>
      </w:r>
      <w:r w:rsidR="000D4DD0">
        <w:rPr>
          <w:rFonts w:ascii="Arial" w:eastAsia="Arial" w:hAnsi="Arial" w:cs="Arial"/>
          <w:sz w:val="24"/>
          <w:szCs w:val="24"/>
        </w:rPr>
        <w:t>,</w:t>
      </w:r>
      <w:r w:rsidR="00E76336">
        <w:rPr>
          <w:rFonts w:ascii="Arial" w:eastAsia="Arial" w:hAnsi="Arial" w:cs="Arial"/>
          <w:sz w:val="24"/>
          <w:szCs w:val="24"/>
        </w:rPr>
        <w:t xml:space="preserve"> </w:t>
      </w:r>
      <w:r w:rsidRPr="16CE6EDF">
        <w:rPr>
          <w:rFonts w:ascii="Arial" w:eastAsia="Arial" w:hAnsi="Arial" w:cs="Arial"/>
          <w:sz w:val="24"/>
          <w:szCs w:val="24"/>
        </w:rPr>
        <w:t>y la experiencia cotidiana</w:t>
      </w:r>
      <w:r w:rsidR="00E76336">
        <w:rPr>
          <w:rFonts w:ascii="Arial" w:eastAsia="Arial" w:hAnsi="Arial" w:cs="Arial"/>
          <w:sz w:val="24"/>
          <w:szCs w:val="24"/>
        </w:rPr>
        <w:t xml:space="preserve"> tuya y de las personas que están a tu alrededor</w:t>
      </w:r>
      <w:r w:rsidRPr="16CE6EDF">
        <w:rPr>
          <w:rFonts w:ascii="Arial" w:eastAsia="Arial" w:hAnsi="Arial" w:cs="Arial"/>
          <w:sz w:val="24"/>
          <w:szCs w:val="24"/>
        </w:rPr>
        <w:t xml:space="preserve">. </w:t>
      </w:r>
    </w:p>
    <w:p w14:paraId="78FA7BE6" w14:textId="77777777" w:rsidR="007E73D3" w:rsidRDefault="007E73D3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740AB549" w14:textId="7A044599" w:rsidR="00E76336" w:rsidRDefault="007E73D3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Para esta actividad</w:t>
      </w:r>
      <w:r w:rsidR="00442084">
        <w:rPr>
          <w:rFonts w:ascii="Arial" w:eastAsia="Arial" w:hAnsi="Arial" w:cs="Arial"/>
          <w:sz w:val="24"/>
          <w:szCs w:val="24"/>
        </w:rPr>
        <w:t xml:space="preserve">, </w:t>
      </w:r>
      <w:r w:rsidR="00A2322D">
        <w:rPr>
          <w:rFonts w:ascii="Arial" w:eastAsia="Arial" w:hAnsi="Arial" w:cs="Arial"/>
          <w:sz w:val="24"/>
          <w:szCs w:val="24"/>
        </w:rPr>
        <w:t>te</w:t>
      </w:r>
      <w:r w:rsidR="00442084">
        <w:rPr>
          <w:rFonts w:ascii="Arial" w:eastAsia="Arial" w:hAnsi="Arial" w:cs="Arial"/>
          <w:sz w:val="24"/>
          <w:szCs w:val="24"/>
        </w:rPr>
        <w:t xml:space="preserve"> sugerimos,</w:t>
      </w:r>
      <w:r>
        <w:rPr>
          <w:rFonts w:ascii="Arial" w:eastAsia="Arial" w:hAnsi="Arial" w:cs="Arial"/>
          <w:sz w:val="24"/>
          <w:szCs w:val="24"/>
        </w:rPr>
        <w:t xml:space="preserve"> formar grupos de tres estudiantes</w:t>
      </w:r>
      <w:r w:rsidR="00E76336">
        <w:rPr>
          <w:rFonts w:ascii="Arial" w:eastAsia="Arial" w:hAnsi="Arial" w:cs="Arial"/>
          <w:sz w:val="24"/>
          <w:szCs w:val="24"/>
        </w:rPr>
        <w:t>. E</w:t>
      </w:r>
      <w:r>
        <w:rPr>
          <w:rFonts w:ascii="Arial" w:eastAsia="Arial" w:hAnsi="Arial" w:cs="Arial"/>
          <w:sz w:val="24"/>
          <w:szCs w:val="24"/>
        </w:rPr>
        <w:t xml:space="preserve">l encargo </w:t>
      </w:r>
      <w:r w:rsidR="00A2322D">
        <w:rPr>
          <w:rFonts w:ascii="Arial" w:eastAsia="Arial" w:hAnsi="Arial" w:cs="Arial"/>
          <w:sz w:val="24"/>
          <w:szCs w:val="24"/>
        </w:rPr>
        <w:t>busca</w:t>
      </w:r>
      <w:r w:rsidR="00442084">
        <w:rPr>
          <w:rFonts w:ascii="Arial" w:eastAsia="Arial" w:hAnsi="Arial" w:cs="Arial"/>
          <w:sz w:val="24"/>
          <w:szCs w:val="24"/>
        </w:rPr>
        <w:t xml:space="preserve"> que ustedes puedan</w:t>
      </w:r>
      <w:r>
        <w:rPr>
          <w:rFonts w:ascii="Arial" w:eastAsia="Arial" w:hAnsi="Arial" w:cs="Arial"/>
          <w:sz w:val="24"/>
          <w:szCs w:val="24"/>
        </w:rPr>
        <w:t xml:space="preserve"> reconstruir </w:t>
      </w:r>
      <w:r w:rsidR="00E76336">
        <w:rPr>
          <w:rFonts w:ascii="Arial" w:eastAsia="Arial" w:hAnsi="Arial" w:cs="Arial"/>
          <w:sz w:val="24"/>
          <w:szCs w:val="24"/>
        </w:rPr>
        <w:t xml:space="preserve">la experiencia de </w:t>
      </w:r>
      <w:r w:rsidR="00E76336" w:rsidRPr="16CE6EDF">
        <w:rPr>
          <w:rFonts w:ascii="Arial" w:eastAsia="Arial" w:hAnsi="Arial" w:cs="Arial"/>
          <w:sz w:val="24"/>
          <w:szCs w:val="24"/>
        </w:rPr>
        <w:t xml:space="preserve">alguna persona de </w:t>
      </w:r>
      <w:r w:rsidR="00442084">
        <w:rPr>
          <w:rFonts w:ascii="Arial" w:eastAsia="Arial" w:hAnsi="Arial" w:cs="Arial"/>
          <w:sz w:val="24"/>
          <w:szCs w:val="24"/>
        </w:rPr>
        <w:t>vuestro</w:t>
      </w:r>
      <w:r w:rsidR="00A2322D">
        <w:rPr>
          <w:rFonts w:ascii="Arial" w:eastAsia="Arial" w:hAnsi="Arial" w:cs="Arial"/>
          <w:sz w:val="24"/>
          <w:szCs w:val="24"/>
        </w:rPr>
        <w:t xml:space="preserve"> entorno </w:t>
      </w:r>
      <w:r w:rsidR="000D4DD0">
        <w:rPr>
          <w:rFonts w:ascii="Arial" w:eastAsia="Arial" w:hAnsi="Arial" w:cs="Arial"/>
          <w:sz w:val="24"/>
          <w:szCs w:val="24"/>
        </w:rPr>
        <w:t xml:space="preserve">cotidiano, </w:t>
      </w:r>
      <w:r w:rsidR="00A2322D">
        <w:rPr>
          <w:rFonts w:ascii="Arial" w:eastAsia="Arial" w:hAnsi="Arial" w:cs="Arial"/>
          <w:sz w:val="24"/>
          <w:szCs w:val="24"/>
        </w:rPr>
        <w:t>(fuera de la U</w:t>
      </w:r>
      <w:r w:rsidR="00E76336" w:rsidRPr="16CE6EDF">
        <w:rPr>
          <w:rFonts w:ascii="Arial" w:eastAsia="Arial" w:hAnsi="Arial" w:cs="Arial"/>
          <w:sz w:val="24"/>
          <w:szCs w:val="24"/>
        </w:rPr>
        <w:t>niversidad)</w:t>
      </w:r>
      <w:r w:rsidR="000D4DD0">
        <w:rPr>
          <w:rFonts w:ascii="Arial" w:eastAsia="Arial" w:hAnsi="Arial" w:cs="Arial"/>
          <w:sz w:val="24"/>
          <w:szCs w:val="24"/>
        </w:rPr>
        <w:t>,</w:t>
      </w:r>
      <w:r w:rsidR="00E76336">
        <w:rPr>
          <w:rFonts w:ascii="Arial" w:eastAsia="Arial" w:hAnsi="Arial" w:cs="Arial"/>
          <w:sz w:val="24"/>
          <w:szCs w:val="24"/>
        </w:rPr>
        <w:t xml:space="preserve"> que fue beneficiara de una prestación o beneficio social</w:t>
      </w:r>
      <w:r w:rsidR="000D4DD0">
        <w:rPr>
          <w:rFonts w:ascii="Arial" w:eastAsia="Arial" w:hAnsi="Arial" w:cs="Arial"/>
          <w:sz w:val="24"/>
          <w:szCs w:val="24"/>
        </w:rPr>
        <w:t xml:space="preserve">, </w:t>
      </w:r>
      <w:r w:rsidR="00A2322D">
        <w:rPr>
          <w:rFonts w:ascii="Arial" w:eastAsia="Arial" w:hAnsi="Arial" w:cs="Arial"/>
          <w:sz w:val="24"/>
          <w:szCs w:val="24"/>
        </w:rPr>
        <w:t>y que él o ella lo consideran como “</w:t>
      </w:r>
      <w:r w:rsidR="00E76336">
        <w:rPr>
          <w:rFonts w:ascii="Arial" w:eastAsia="Arial" w:hAnsi="Arial" w:cs="Arial"/>
          <w:sz w:val="24"/>
          <w:szCs w:val="24"/>
        </w:rPr>
        <w:t>muy relevante para su vida</w:t>
      </w:r>
      <w:r w:rsidR="00A2322D">
        <w:rPr>
          <w:rFonts w:ascii="Arial" w:eastAsia="Arial" w:hAnsi="Arial" w:cs="Arial"/>
          <w:sz w:val="24"/>
          <w:szCs w:val="24"/>
        </w:rPr>
        <w:t>”. Es importante que este beneficio o prestaci</w:t>
      </w:r>
      <w:r w:rsidR="000D4DD0">
        <w:rPr>
          <w:rFonts w:ascii="Arial" w:eastAsia="Arial" w:hAnsi="Arial" w:cs="Arial"/>
          <w:sz w:val="24"/>
          <w:szCs w:val="24"/>
        </w:rPr>
        <w:t>ó</w:t>
      </w:r>
      <w:r w:rsidR="00A2322D">
        <w:rPr>
          <w:rFonts w:ascii="Arial" w:eastAsia="Arial" w:hAnsi="Arial" w:cs="Arial"/>
          <w:sz w:val="24"/>
          <w:szCs w:val="24"/>
        </w:rPr>
        <w:t xml:space="preserve">n social NO haya sido </w:t>
      </w:r>
      <w:r w:rsidR="00E76336">
        <w:rPr>
          <w:rFonts w:ascii="Arial" w:eastAsia="Arial" w:hAnsi="Arial" w:cs="Arial"/>
          <w:sz w:val="24"/>
          <w:szCs w:val="24"/>
        </w:rPr>
        <w:t xml:space="preserve">entregado </w:t>
      </w:r>
      <w:r w:rsidR="00A2322D">
        <w:rPr>
          <w:rFonts w:ascii="Arial" w:eastAsia="Arial" w:hAnsi="Arial" w:cs="Arial"/>
          <w:sz w:val="24"/>
          <w:szCs w:val="24"/>
        </w:rPr>
        <w:t>por</w:t>
      </w:r>
      <w:r w:rsidR="00E76336">
        <w:rPr>
          <w:rFonts w:ascii="Arial" w:eastAsia="Arial" w:hAnsi="Arial" w:cs="Arial"/>
          <w:sz w:val="24"/>
          <w:szCs w:val="24"/>
        </w:rPr>
        <w:t xml:space="preserve"> el Estado</w:t>
      </w:r>
      <w:r w:rsidR="000D4DD0">
        <w:rPr>
          <w:rFonts w:ascii="Arial" w:eastAsia="Arial" w:hAnsi="Arial" w:cs="Arial"/>
          <w:sz w:val="24"/>
          <w:szCs w:val="24"/>
        </w:rPr>
        <w:t>,</w:t>
      </w:r>
      <w:r w:rsidR="00E76336">
        <w:rPr>
          <w:rFonts w:ascii="Arial" w:eastAsia="Arial" w:hAnsi="Arial" w:cs="Arial"/>
          <w:sz w:val="24"/>
          <w:szCs w:val="24"/>
        </w:rPr>
        <w:t xml:space="preserve"> sino como parte de </w:t>
      </w:r>
      <w:r w:rsidR="00A2322D">
        <w:rPr>
          <w:rFonts w:ascii="Arial" w:eastAsia="Arial" w:hAnsi="Arial" w:cs="Arial"/>
          <w:sz w:val="24"/>
          <w:szCs w:val="24"/>
        </w:rPr>
        <w:t>una</w:t>
      </w:r>
      <w:r w:rsidR="00E76336">
        <w:rPr>
          <w:rFonts w:ascii="Arial" w:eastAsia="Arial" w:hAnsi="Arial" w:cs="Arial"/>
          <w:sz w:val="24"/>
          <w:szCs w:val="24"/>
        </w:rPr>
        <w:t xml:space="preserve"> vinculación a otra institución social tradicional, como puede ser </w:t>
      </w:r>
      <w:r w:rsidR="00A2322D">
        <w:rPr>
          <w:rFonts w:ascii="Arial" w:eastAsia="Arial" w:hAnsi="Arial" w:cs="Arial"/>
          <w:sz w:val="24"/>
          <w:szCs w:val="24"/>
        </w:rPr>
        <w:t>una</w:t>
      </w:r>
      <w:r w:rsidR="00E76336">
        <w:rPr>
          <w:rFonts w:ascii="Arial" w:eastAsia="Arial" w:hAnsi="Arial" w:cs="Arial"/>
          <w:sz w:val="24"/>
          <w:szCs w:val="24"/>
        </w:rPr>
        <w:t xml:space="preserve"> gran empresa industrial, un sindicato, una asociación</w:t>
      </w:r>
      <w:r w:rsidR="00A2322D">
        <w:rPr>
          <w:rFonts w:ascii="Arial" w:eastAsia="Arial" w:hAnsi="Arial" w:cs="Arial"/>
          <w:sz w:val="24"/>
          <w:szCs w:val="24"/>
        </w:rPr>
        <w:t xml:space="preserve"> de empleados</w:t>
      </w:r>
      <w:r w:rsidR="00E76336">
        <w:rPr>
          <w:rFonts w:ascii="Arial" w:eastAsia="Arial" w:hAnsi="Arial" w:cs="Arial"/>
          <w:sz w:val="24"/>
          <w:szCs w:val="24"/>
        </w:rPr>
        <w:t>, etc.</w:t>
      </w:r>
    </w:p>
    <w:p w14:paraId="30A149D3" w14:textId="77777777" w:rsidR="00E76336" w:rsidRDefault="00E76336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71AC8710" w14:textId="5C7684EA" w:rsidR="00E76336" w:rsidRDefault="00E76336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Esperamos que esta experiencia sea trabajada con personas que vivieron su adultez durante l</w:t>
      </w:r>
      <w:r w:rsidR="000D4DD0">
        <w:rPr>
          <w:rFonts w:ascii="Arial" w:eastAsia="Arial" w:hAnsi="Arial" w:cs="Arial"/>
          <w:sz w:val="24"/>
          <w:szCs w:val="24"/>
        </w:rPr>
        <w:t>as décadas de</w:t>
      </w:r>
      <w:r w:rsidR="001A153C">
        <w:rPr>
          <w:rFonts w:ascii="Arial" w:eastAsia="Arial" w:hAnsi="Arial" w:cs="Arial"/>
          <w:sz w:val="24"/>
          <w:szCs w:val="24"/>
        </w:rPr>
        <w:t xml:space="preserve"> 1960,1970  o bien 1980</w:t>
      </w:r>
      <w:r>
        <w:rPr>
          <w:rFonts w:ascii="Arial" w:eastAsia="Arial" w:hAnsi="Arial" w:cs="Arial"/>
          <w:sz w:val="24"/>
          <w:szCs w:val="24"/>
        </w:rPr>
        <w:t>. Como puede</w:t>
      </w:r>
      <w:r w:rsidR="00A2322D"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 xml:space="preserve"> ver, el trabajo tiene un componente histórico y </w:t>
      </w:r>
      <w:r w:rsidR="00442084">
        <w:rPr>
          <w:rFonts w:ascii="Arial" w:eastAsia="Arial" w:hAnsi="Arial" w:cs="Arial"/>
          <w:sz w:val="24"/>
          <w:szCs w:val="24"/>
        </w:rPr>
        <w:t>les</w:t>
      </w:r>
      <w:r>
        <w:rPr>
          <w:rFonts w:ascii="Arial" w:eastAsia="Arial" w:hAnsi="Arial" w:cs="Arial"/>
          <w:sz w:val="24"/>
          <w:szCs w:val="24"/>
        </w:rPr>
        <w:t xml:space="preserve"> obligará a conversar con personas mayores o </w:t>
      </w:r>
      <w:r w:rsidR="00A2322D">
        <w:rPr>
          <w:rFonts w:ascii="Arial" w:eastAsia="Arial" w:hAnsi="Arial" w:cs="Arial"/>
          <w:sz w:val="24"/>
          <w:szCs w:val="24"/>
        </w:rPr>
        <w:t>bien</w:t>
      </w:r>
      <w:r>
        <w:rPr>
          <w:rFonts w:ascii="Arial" w:eastAsia="Arial" w:hAnsi="Arial" w:cs="Arial"/>
          <w:sz w:val="24"/>
          <w:szCs w:val="24"/>
        </w:rPr>
        <w:t>, con adultos mayores.</w:t>
      </w:r>
    </w:p>
    <w:p w14:paraId="11FE975F" w14:textId="77777777" w:rsidR="00E76336" w:rsidRDefault="00E76336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4A48B758" w14:textId="4527B673" w:rsidR="00E76336" w:rsidRDefault="00E76336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Como equipo docente</w:t>
      </w:r>
      <w:r w:rsidR="001A153C"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z w:val="24"/>
          <w:szCs w:val="24"/>
        </w:rPr>
        <w:t>creemos que puede ser una experiencia enriquecedora salir del espacio universitario académico</w:t>
      </w:r>
      <w:r w:rsidR="001A153C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e ir a conversar con nuestros adultos mayores. Seguramente, ellas y ellos estarán contentos de ser 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escuchados </w:t>
      </w:r>
      <w:r w:rsidR="001A153C">
        <w:rPr>
          <w:rFonts w:ascii="Arial" w:eastAsia="Arial" w:hAnsi="Arial" w:cs="Arial"/>
          <w:sz w:val="24"/>
          <w:szCs w:val="24"/>
        </w:rPr>
        <w:t>,</w:t>
      </w:r>
      <w:proofErr w:type="gramEnd"/>
      <w:r w:rsidR="001A153C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y ustedes podrán descubrir alguna situación que fue importante y significativa en las vidas de estas personas.</w:t>
      </w:r>
    </w:p>
    <w:p w14:paraId="32B3F1FB" w14:textId="77777777" w:rsidR="00E76336" w:rsidRDefault="00E76336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3EADB6B6" w14:textId="77777777" w:rsidR="00E76336" w:rsidRDefault="00E76336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Ahora te explicaremos los elementos formales de la entrega. </w:t>
      </w:r>
      <w:r w:rsidR="007E73D3">
        <w:rPr>
          <w:rFonts w:ascii="Arial" w:eastAsia="Arial" w:hAnsi="Arial" w:cs="Arial"/>
          <w:sz w:val="24"/>
          <w:szCs w:val="24"/>
        </w:rPr>
        <w:t xml:space="preserve"> </w:t>
      </w:r>
    </w:p>
    <w:p w14:paraId="388FBD66" w14:textId="77777777" w:rsidR="00A2322D" w:rsidRDefault="00A2322D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25DA9B5C" w14:textId="0DC88F79" w:rsidR="00E76336" w:rsidRDefault="00E76336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Primero, la historia debe ser desarrollada por ustedes en formato de</w:t>
      </w:r>
      <w:r w:rsidR="007E73D3">
        <w:rPr>
          <w:rFonts w:ascii="Arial" w:eastAsia="Arial" w:hAnsi="Arial" w:cs="Arial"/>
          <w:sz w:val="24"/>
          <w:szCs w:val="24"/>
        </w:rPr>
        <w:t xml:space="preserve"> </w:t>
      </w:r>
      <w:r w:rsidR="00975B51" w:rsidRPr="16CE6EDF">
        <w:rPr>
          <w:rFonts w:ascii="Arial" w:eastAsia="Arial" w:hAnsi="Arial" w:cs="Arial"/>
          <w:sz w:val="24"/>
          <w:szCs w:val="24"/>
        </w:rPr>
        <w:t>texto</w:t>
      </w:r>
      <w:r>
        <w:rPr>
          <w:rFonts w:ascii="Arial" w:eastAsia="Arial" w:hAnsi="Arial" w:cs="Arial"/>
          <w:sz w:val="24"/>
          <w:szCs w:val="24"/>
        </w:rPr>
        <w:t>. Piensen que estamos trabajando con las experiencias y la vida</w:t>
      </w:r>
      <w:r w:rsidR="006B18BF">
        <w:rPr>
          <w:rFonts w:ascii="Arial" w:eastAsia="Arial" w:hAnsi="Arial" w:cs="Arial"/>
          <w:sz w:val="24"/>
          <w:szCs w:val="24"/>
        </w:rPr>
        <w:t xml:space="preserve"> de las personas, por lo que evita la escritura analítica y árida. Experimenta con la escritura</w:t>
      </w:r>
      <w:r w:rsidR="001A153C">
        <w:rPr>
          <w:rFonts w:ascii="Arial" w:eastAsia="Arial" w:hAnsi="Arial" w:cs="Arial"/>
          <w:sz w:val="24"/>
          <w:szCs w:val="24"/>
        </w:rPr>
        <w:t xml:space="preserve">, </w:t>
      </w:r>
      <w:r w:rsidR="006B18BF">
        <w:rPr>
          <w:rFonts w:ascii="Arial" w:eastAsia="Arial" w:hAnsi="Arial" w:cs="Arial"/>
          <w:sz w:val="24"/>
          <w:szCs w:val="24"/>
        </w:rPr>
        <w:t xml:space="preserve">y considera </w:t>
      </w:r>
      <w:r w:rsidR="00A2322D">
        <w:rPr>
          <w:rFonts w:ascii="Arial" w:eastAsia="Arial" w:hAnsi="Arial" w:cs="Arial"/>
          <w:sz w:val="24"/>
          <w:szCs w:val="24"/>
        </w:rPr>
        <w:t>tu</w:t>
      </w:r>
      <w:r w:rsidR="006B18BF">
        <w:rPr>
          <w:rFonts w:ascii="Arial" w:eastAsia="Arial" w:hAnsi="Arial" w:cs="Arial"/>
          <w:sz w:val="24"/>
          <w:szCs w:val="24"/>
        </w:rPr>
        <w:t xml:space="preserve"> propia satisfacción con el texto</w:t>
      </w:r>
      <w:r w:rsidR="001A153C">
        <w:rPr>
          <w:rFonts w:ascii="Arial" w:eastAsia="Arial" w:hAnsi="Arial" w:cs="Arial"/>
          <w:sz w:val="24"/>
          <w:szCs w:val="24"/>
        </w:rPr>
        <w:t>,</w:t>
      </w:r>
      <w:r w:rsidR="006B18BF">
        <w:rPr>
          <w:rFonts w:ascii="Arial" w:eastAsia="Arial" w:hAnsi="Arial" w:cs="Arial"/>
          <w:sz w:val="24"/>
          <w:szCs w:val="24"/>
        </w:rPr>
        <w:t xml:space="preserve"> como un criterio de calidad</w:t>
      </w:r>
      <w:r w:rsidR="00A2322D">
        <w:rPr>
          <w:rFonts w:ascii="Arial" w:eastAsia="Arial" w:hAnsi="Arial" w:cs="Arial"/>
          <w:sz w:val="24"/>
          <w:szCs w:val="24"/>
        </w:rPr>
        <w:t xml:space="preserve"> en la entrega</w:t>
      </w:r>
      <w:r w:rsidR="006B18BF">
        <w:rPr>
          <w:rFonts w:ascii="Arial" w:eastAsia="Arial" w:hAnsi="Arial" w:cs="Arial"/>
          <w:sz w:val="24"/>
          <w:szCs w:val="24"/>
        </w:rPr>
        <w:t>. Como equipo docente</w:t>
      </w:r>
      <w:r w:rsidR="001A153C">
        <w:rPr>
          <w:rFonts w:ascii="Arial" w:eastAsia="Arial" w:hAnsi="Arial" w:cs="Arial"/>
          <w:sz w:val="24"/>
          <w:szCs w:val="24"/>
        </w:rPr>
        <w:t xml:space="preserve">, </w:t>
      </w:r>
      <w:r w:rsidR="006B18BF">
        <w:rPr>
          <w:rFonts w:ascii="Arial" w:eastAsia="Arial" w:hAnsi="Arial" w:cs="Arial"/>
          <w:sz w:val="24"/>
          <w:szCs w:val="24"/>
        </w:rPr>
        <w:t>pensamos que este texto está más cerca de un ejercicio literario</w:t>
      </w:r>
      <w:r w:rsidR="001A153C">
        <w:rPr>
          <w:rFonts w:ascii="Arial" w:eastAsia="Arial" w:hAnsi="Arial" w:cs="Arial"/>
          <w:sz w:val="24"/>
          <w:szCs w:val="24"/>
        </w:rPr>
        <w:t>,</w:t>
      </w:r>
      <w:r w:rsidR="006B18BF">
        <w:rPr>
          <w:rFonts w:ascii="Arial" w:eastAsia="Arial" w:hAnsi="Arial" w:cs="Arial"/>
          <w:sz w:val="24"/>
          <w:szCs w:val="24"/>
        </w:rPr>
        <w:t xml:space="preserve"> que de un ensayo o artículo académico.  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7E73D3">
        <w:rPr>
          <w:rFonts w:ascii="Arial" w:eastAsia="Arial" w:hAnsi="Arial" w:cs="Arial"/>
          <w:sz w:val="24"/>
          <w:szCs w:val="24"/>
        </w:rPr>
        <w:t xml:space="preserve"> </w:t>
      </w:r>
    </w:p>
    <w:p w14:paraId="29DDA7F4" w14:textId="77777777" w:rsidR="00E76336" w:rsidRDefault="00E76336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0303199" w14:textId="775C29A2" w:rsidR="006B18BF" w:rsidRDefault="006B18BF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Cuando termines el texto, y considerando que el </w:t>
      </w:r>
      <w:r w:rsidR="00442084">
        <w:rPr>
          <w:rFonts w:ascii="Arial" w:eastAsia="Arial" w:hAnsi="Arial" w:cs="Arial"/>
          <w:sz w:val="24"/>
          <w:szCs w:val="24"/>
        </w:rPr>
        <w:t xml:space="preserve">curso </w:t>
      </w:r>
      <w:r>
        <w:rPr>
          <w:rFonts w:ascii="Arial" w:eastAsia="Arial" w:hAnsi="Arial" w:cs="Arial"/>
          <w:sz w:val="24"/>
          <w:szCs w:val="24"/>
        </w:rPr>
        <w:t>“Sociología de las Políticas Públicas”</w:t>
      </w:r>
      <w:r w:rsidR="001A153C"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z w:val="24"/>
          <w:szCs w:val="24"/>
        </w:rPr>
        <w:t>se encamina hacia la accesibilidad universal, deber</w:t>
      </w:r>
      <w:r w:rsidR="001A153C">
        <w:rPr>
          <w:rFonts w:ascii="Arial" w:eastAsia="Arial" w:hAnsi="Arial" w:cs="Arial"/>
          <w:sz w:val="24"/>
          <w:szCs w:val="24"/>
        </w:rPr>
        <w:t>á</w:t>
      </w:r>
      <w:r>
        <w:rPr>
          <w:rFonts w:ascii="Arial" w:eastAsia="Arial" w:hAnsi="Arial" w:cs="Arial"/>
          <w:sz w:val="24"/>
          <w:szCs w:val="24"/>
        </w:rPr>
        <w:t xml:space="preserve">n generar un archivo de audio con el mismo texto. </w:t>
      </w:r>
    </w:p>
    <w:p w14:paraId="497A6ED3" w14:textId="77777777" w:rsidR="007E73D3" w:rsidRDefault="007E73D3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6B65DD26" w14:textId="4B7EAE10" w:rsidR="00975B51" w:rsidRDefault="006B18BF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Recuerda que</w:t>
      </w:r>
      <w:r w:rsidR="007E73D3">
        <w:rPr>
          <w:rFonts w:ascii="Arial" w:eastAsia="Arial" w:hAnsi="Arial" w:cs="Arial"/>
          <w:sz w:val="24"/>
          <w:szCs w:val="24"/>
        </w:rPr>
        <w:t xml:space="preserve"> el objetivo de este trabajo es simplemente</w:t>
      </w:r>
      <w:r w:rsidR="00975B51" w:rsidRPr="16CE6EDF">
        <w:rPr>
          <w:rFonts w:ascii="Arial" w:eastAsia="Arial" w:hAnsi="Arial" w:cs="Arial"/>
          <w:sz w:val="24"/>
          <w:szCs w:val="24"/>
        </w:rPr>
        <w:t xml:space="preserve"> reconstruir </w:t>
      </w:r>
      <w:r w:rsidR="007E73D3">
        <w:rPr>
          <w:rFonts w:ascii="Arial" w:eastAsia="Arial" w:hAnsi="Arial" w:cs="Arial"/>
          <w:sz w:val="24"/>
          <w:szCs w:val="24"/>
        </w:rPr>
        <w:t>una</w:t>
      </w:r>
      <w:r w:rsidR="00975B51" w:rsidRPr="16CE6EDF">
        <w:rPr>
          <w:rFonts w:ascii="Arial" w:eastAsia="Arial" w:hAnsi="Arial" w:cs="Arial"/>
          <w:sz w:val="24"/>
          <w:szCs w:val="24"/>
        </w:rPr>
        <w:t xml:space="preserve"> experiencia</w:t>
      </w:r>
      <w:r w:rsidR="007E73D3">
        <w:rPr>
          <w:rFonts w:ascii="Arial" w:eastAsia="Arial" w:hAnsi="Arial" w:cs="Arial"/>
          <w:sz w:val="24"/>
          <w:szCs w:val="24"/>
        </w:rPr>
        <w:t xml:space="preserve"> soc</w:t>
      </w:r>
      <w:r>
        <w:rPr>
          <w:rFonts w:ascii="Arial" w:eastAsia="Arial" w:hAnsi="Arial" w:cs="Arial"/>
          <w:sz w:val="24"/>
          <w:szCs w:val="24"/>
        </w:rPr>
        <w:t>i</w:t>
      </w:r>
      <w:r w:rsidR="007E73D3">
        <w:rPr>
          <w:rFonts w:ascii="Arial" w:eastAsia="Arial" w:hAnsi="Arial" w:cs="Arial"/>
          <w:sz w:val="24"/>
          <w:szCs w:val="24"/>
        </w:rPr>
        <w:t>al</w:t>
      </w:r>
      <w:r w:rsidR="001A153C">
        <w:rPr>
          <w:rFonts w:ascii="Arial" w:eastAsia="Arial" w:hAnsi="Arial" w:cs="Arial"/>
          <w:sz w:val="24"/>
          <w:szCs w:val="24"/>
        </w:rPr>
        <w:t xml:space="preserve">, </w:t>
      </w:r>
      <w:r w:rsidR="00975B51" w:rsidRPr="16CE6EDF">
        <w:rPr>
          <w:rFonts w:ascii="Arial" w:eastAsia="Arial" w:hAnsi="Arial" w:cs="Arial"/>
          <w:sz w:val="24"/>
          <w:szCs w:val="24"/>
        </w:rPr>
        <w:t xml:space="preserve">y relatar </w:t>
      </w:r>
      <w:r w:rsidR="007E73D3">
        <w:rPr>
          <w:rFonts w:ascii="Arial" w:eastAsia="Arial" w:hAnsi="Arial" w:cs="Arial"/>
          <w:sz w:val="24"/>
          <w:szCs w:val="24"/>
        </w:rPr>
        <w:t>una</w:t>
      </w:r>
      <w:r w:rsidR="00975B51" w:rsidRPr="16CE6EDF">
        <w:rPr>
          <w:rFonts w:ascii="Arial" w:eastAsia="Arial" w:hAnsi="Arial" w:cs="Arial"/>
          <w:sz w:val="24"/>
          <w:szCs w:val="24"/>
        </w:rPr>
        <w:t xml:space="preserve"> historia</w:t>
      </w:r>
      <w:r w:rsidR="007E73D3">
        <w:rPr>
          <w:rFonts w:ascii="Arial" w:eastAsia="Arial" w:hAnsi="Arial" w:cs="Arial"/>
          <w:sz w:val="24"/>
          <w:szCs w:val="24"/>
        </w:rPr>
        <w:t xml:space="preserve"> humana</w:t>
      </w:r>
      <w:r>
        <w:rPr>
          <w:rFonts w:ascii="Arial" w:eastAsia="Arial" w:hAnsi="Arial" w:cs="Arial"/>
          <w:sz w:val="24"/>
          <w:szCs w:val="24"/>
        </w:rPr>
        <w:t xml:space="preserve">. </w:t>
      </w:r>
    </w:p>
    <w:p w14:paraId="3FCC24DD" w14:textId="77777777" w:rsidR="00442084" w:rsidRDefault="00442084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6EE6712A" w14:textId="77777777" w:rsidR="007E73D3" w:rsidRDefault="007E73D3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Los aspectos formales para la producción del texto son: </w:t>
      </w:r>
    </w:p>
    <w:p w14:paraId="1B9A456C" w14:textId="55E884C9" w:rsidR="007E73D3" w:rsidRDefault="007E73D3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Extensión</w:t>
      </w:r>
      <w:r w:rsidR="00975B51" w:rsidRPr="16CE6EDF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mínima </w:t>
      </w:r>
      <w:r w:rsidR="00A2322D">
        <w:rPr>
          <w:rFonts w:ascii="Arial" w:eastAsia="Arial" w:hAnsi="Arial" w:cs="Arial"/>
          <w:sz w:val="24"/>
          <w:szCs w:val="24"/>
        </w:rPr>
        <w:t xml:space="preserve">del texto </w:t>
      </w:r>
      <w:r>
        <w:rPr>
          <w:rFonts w:ascii="Arial" w:eastAsia="Arial" w:hAnsi="Arial" w:cs="Arial"/>
          <w:sz w:val="24"/>
          <w:szCs w:val="24"/>
        </w:rPr>
        <w:t>3</w:t>
      </w:r>
      <w:r w:rsidR="001A153C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y máxima</w:t>
      </w:r>
      <w:r w:rsidR="00A435BB">
        <w:rPr>
          <w:rFonts w:ascii="Arial" w:eastAsia="Arial" w:hAnsi="Arial" w:cs="Arial"/>
          <w:sz w:val="24"/>
          <w:szCs w:val="24"/>
        </w:rPr>
        <w:t xml:space="preserve"> 5 planas.</w:t>
      </w:r>
      <w:r w:rsidR="00975B51" w:rsidRPr="16CE6EDF">
        <w:rPr>
          <w:rFonts w:ascii="Arial" w:eastAsia="Arial" w:hAnsi="Arial" w:cs="Arial"/>
          <w:sz w:val="24"/>
          <w:szCs w:val="24"/>
        </w:rPr>
        <w:t xml:space="preserve"> </w:t>
      </w:r>
    </w:p>
    <w:p w14:paraId="3C8B9B03" w14:textId="68F51F5F" w:rsidR="006B18BF" w:rsidRDefault="00A435BB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Interlineado sencillo con un espacio para separación </w:t>
      </w:r>
      <w:r w:rsidR="00A2322D">
        <w:rPr>
          <w:rFonts w:ascii="Arial" w:eastAsia="Arial" w:hAnsi="Arial" w:cs="Arial"/>
          <w:sz w:val="24"/>
          <w:szCs w:val="24"/>
        </w:rPr>
        <w:t>entre</w:t>
      </w:r>
      <w:r>
        <w:rPr>
          <w:rFonts w:ascii="Arial" w:eastAsia="Arial" w:hAnsi="Arial" w:cs="Arial"/>
          <w:sz w:val="24"/>
          <w:szCs w:val="24"/>
        </w:rPr>
        <w:t xml:space="preserve"> párrafos</w:t>
      </w:r>
      <w:r w:rsidR="00975B51" w:rsidRPr="16CE6EDF">
        <w:rPr>
          <w:rFonts w:ascii="Arial" w:eastAsia="Arial" w:hAnsi="Arial" w:cs="Arial"/>
          <w:sz w:val="24"/>
          <w:szCs w:val="24"/>
        </w:rPr>
        <w:t xml:space="preserve">. </w:t>
      </w:r>
    </w:p>
    <w:p w14:paraId="7D2F9AB0" w14:textId="067E48D3" w:rsidR="00A435BB" w:rsidRDefault="00975B51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16CE6EDF">
        <w:rPr>
          <w:rFonts w:ascii="Arial" w:eastAsia="Arial" w:hAnsi="Arial" w:cs="Arial"/>
          <w:sz w:val="24"/>
          <w:szCs w:val="24"/>
        </w:rPr>
        <w:t>Se solicita que</w:t>
      </w:r>
      <w:r w:rsidR="006B18BF">
        <w:rPr>
          <w:rFonts w:ascii="Arial" w:eastAsia="Arial" w:hAnsi="Arial" w:cs="Arial"/>
          <w:sz w:val="24"/>
          <w:szCs w:val="24"/>
        </w:rPr>
        <w:t>: El título principal sea</w:t>
      </w:r>
      <w:r w:rsidRPr="16CE6EDF">
        <w:rPr>
          <w:rFonts w:ascii="Arial" w:eastAsia="Arial" w:hAnsi="Arial" w:cs="Arial"/>
          <w:sz w:val="24"/>
          <w:szCs w:val="24"/>
        </w:rPr>
        <w:t xml:space="preserve"> en tamaño 14 y</w:t>
      </w:r>
      <w:r w:rsidR="00A2322D">
        <w:rPr>
          <w:rFonts w:ascii="Arial" w:eastAsia="Arial" w:hAnsi="Arial" w:cs="Arial"/>
          <w:sz w:val="24"/>
          <w:szCs w:val="24"/>
        </w:rPr>
        <w:t xml:space="preserve"> negritas.</w:t>
      </w:r>
      <w:r w:rsidRPr="16CE6EDF">
        <w:rPr>
          <w:rFonts w:ascii="Arial" w:eastAsia="Arial" w:hAnsi="Arial" w:cs="Arial"/>
          <w:sz w:val="24"/>
          <w:szCs w:val="24"/>
        </w:rPr>
        <w:t xml:space="preserve"> </w:t>
      </w:r>
      <w:r w:rsidR="00A2322D">
        <w:rPr>
          <w:rFonts w:ascii="Arial" w:eastAsia="Arial" w:hAnsi="Arial" w:cs="Arial"/>
          <w:sz w:val="24"/>
          <w:szCs w:val="24"/>
        </w:rPr>
        <w:t>S</w:t>
      </w:r>
      <w:r w:rsidR="006B18BF">
        <w:rPr>
          <w:rFonts w:ascii="Arial" w:eastAsia="Arial" w:hAnsi="Arial" w:cs="Arial"/>
          <w:sz w:val="24"/>
          <w:szCs w:val="24"/>
        </w:rPr>
        <w:t>ubt</w:t>
      </w:r>
      <w:r w:rsidR="001A153C">
        <w:rPr>
          <w:rFonts w:ascii="Arial" w:eastAsia="Arial" w:hAnsi="Arial" w:cs="Arial"/>
          <w:sz w:val="24"/>
          <w:szCs w:val="24"/>
        </w:rPr>
        <w:t>í</w:t>
      </w:r>
      <w:r w:rsidR="006B18BF">
        <w:rPr>
          <w:rFonts w:ascii="Arial" w:eastAsia="Arial" w:hAnsi="Arial" w:cs="Arial"/>
          <w:sz w:val="24"/>
          <w:szCs w:val="24"/>
        </w:rPr>
        <w:t>tulos al interior del texto en tamaño 12</w:t>
      </w:r>
      <w:r w:rsidR="001A153C">
        <w:rPr>
          <w:rFonts w:ascii="Arial" w:eastAsia="Arial" w:hAnsi="Arial" w:cs="Arial"/>
          <w:sz w:val="24"/>
          <w:szCs w:val="24"/>
        </w:rPr>
        <w:t>,</w:t>
      </w:r>
      <w:r w:rsidR="00A2322D">
        <w:rPr>
          <w:rFonts w:ascii="Arial" w:eastAsia="Arial" w:hAnsi="Arial" w:cs="Arial"/>
          <w:sz w:val="24"/>
          <w:szCs w:val="24"/>
        </w:rPr>
        <w:t xml:space="preserve"> y también con negritas</w:t>
      </w:r>
      <w:r w:rsidR="006B18BF">
        <w:rPr>
          <w:rFonts w:ascii="Arial" w:eastAsia="Arial" w:hAnsi="Arial" w:cs="Arial"/>
          <w:sz w:val="24"/>
          <w:szCs w:val="24"/>
        </w:rPr>
        <w:t>. El</w:t>
      </w:r>
      <w:r w:rsidRPr="16CE6EDF">
        <w:rPr>
          <w:rFonts w:ascii="Arial" w:eastAsia="Arial" w:hAnsi="Arial" w:cs="Arial"/>
          <w:sz w:val="24"/>
          <w:szCs w:val="24"/>
        </w:rPr>
        <w:t xml:space="preserve"> cuerp</w:t>
      </w:r>
      <w:r w:rsidR="00A435BB">
        <w:rPr>
          <w:rFonts w:ascii="Arial" w:eastAsia="Arial" w:hAnsi="Arial" w:cs="Arial"/>
          <w:sz w:val="24"/>
          <w:szCs w:val="24"/>
        </w:rPr>
        <w:t xml:space="preserve">o del texto </w:t>
      </w:r>
      <w:r w:rsidR="006B18BF">
        <w:rPr>
          <w:rFonts w:ascii="Arial" w:eastAsia="Arial" w:hAnsi="Arial" w:cs="Arial"/>
          <w:sz w:val="24"/>
          <w:szCs w:val="24"/>
        </w:rPr>
        <w:t>también es en</w:t>
      </w:r>
      <w:r w:rsidR="00A435BB">
        <w:rPr>
          <w:rFonts w:ascii="Arial" w:eastAsia="Arial" w:hAnsi="Arial" w:cs="Arial"/>
          <w:sz w:val="24"/>
          <w:szCs w:val="24"/>
        </w:rPr>
        <w:t xml:space="preserve"> tamaño 12.</w:t>
      </w:r>
    </w:p>
    <w:p w14:paraId="3B15E9E4" w14:textId="1DCDA88A" w:rsidR="000C6E91" w:rsidRDefault="006B18BF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La al</w:t>
      </w:r>
      <w:r w:rsidR="00975B51" w:rsidRPr="16CE6EDF">
        <w:rPr>
          <w:rFonts w:ascii="Arial" w:eastAsia="Arial" w:hAnsi="Arial" w:cs="Arial"/>
          <w:sz w:val="24"/>
          <w:szCs w:val="24"/>
        </w:rPr>
        <w:t>inea</w:t>
      </w:r>
      <w:r>
        <w:rPr>
          <w:rFonts w:ascii="Arial" w:eastAsia="Arial" w:hAnsi="Arial" w:cs="Arial"/>
          <w:sz w:val="24"/>
          <w:szCs w:val="24"/>
        </w:rPr>
        <w:t>ción es</w:t>
      </w:r>
      <w:r w:rsidR="00A435BB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 </w:t>
      </w:r>
      <w:r w:rsidR="00A435BB">
        <w:rPr>
          <w:rFonts w:ascii="Arial" w:eastAsia="Arial" w:hAnsi="Arial" w:cs="Arial"/>
          <w:sz w:val="24"/>
          <w:szCs w:val="24"/>
        </w:rPr>
        <w:t>la izquierda</w:t>
      </w:r>
      <w:r w:rsidR="001A153C"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z w:val="24"/>
          <w:szCs w:val="24"/>
        </w:rPr>
        <w:t>pues eso ayuda a la lectura según las y los expertos.</w:t>
      </w:r>
    </w:p>
    <w:p w14:paraId="71B38ECA" w14:textId="4EDB8A10" w:rsidR="00A2322D" w:rsidRDefault="00442084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Nombre del archivo: </w:t>
      </w:r>
      <w:r w:rsidR="00A2322D">
        <w:rPr>
          <w:rFonts w:ascii="Arial" w:eastAsia="Arial" w:hAnsi="Arial" w:cs="Arial"/>
          <w:sz w:val="24"/>
          <w:szCs w:val="24"/>
        </w:rPr>
        <w:t xml:space="preserve">será el título que le den al texto con </w:t>
      </w:r>
      <w:r>
        <w:rPr>
          <w:rFonts w:ascii="Arial" w:eastAsia="Arial" w:hAnsi="Arial" w:cs="Arial"/>
          <w:sz w:val="24"/>
          <w:szCs w:val="24"/>
        </w:rPr>
        <w:t>vuestros apellidos</w:t>
      </w:r>
      <w:r w:rsidR="00A2322D">
        <w:rPr>
          <w:rFonts w:ascii="Arial" w:eastAsia="Arial" w:hAnsi="Arial" w:cs="Arial"/>
          <w:sz w:val="24"/>
          <w:szCs w:val="24"/>
        </w:rPr>
        <w:t xml:space="preserve"> </w:t>
      </w:r>
      <w:r w:rsidR="001A153C">
        <w:rPr>
          <w:rFonts w:ascii="Arial" w:eastAsia="Arial" w:hAnsi="Arial" w:cs="Arial"/>
          <w:sz w:val="24"/>
          <w:szCs w:val="24"/>
        </w:rPr>
        <w:t>entre paréntesis</w:t>
      </w:r>
      <w:r w:rsidR="00A2322D">
        <w:rPr>
          <w:rFonts w:ascii="Arial" w:eastAsia="Arial" w:hAnsi="Arial" w:cs="Arial"/>
          <w:sz w:val="24"/>
          <w:szCs w:val="24"/>
        </w:rPr>
        <w:t xml:space="preserve">. Por </w:t>
      </w:r>
      <w:r>
        <w:rPr>
          <w:rFonts w:ascii="Arial" w:eastAsia="Arial" w:hAnsi="Arial" w:cs="Arial"/>
          <w:sz w:val="24"/>
          <w:szCs w:val="24"/>
        </w:rPr>
        <w:t>ejemplo</w:t>
      </w:r>
      <w:r w:rsidR="001A153C"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z w:val="24"/>
          <w:szCs w:val="24"/>
        </w:rPr>
        <w:t xml:space="preserve"> “</w:t>
      </w:r>
      <w:proofErr w:type="spellStart"/>
      <w:r>
        <w:rPr>
          <w:rFonts w:ascii="Arial" w:eastAsia="Arial" w:hAnsi="Arial" w:cs="Arial"/>
          <w:sz w:val="24"/>
          <w:szCs w:val="24"/>
        </w:rPr>
        <w:t>Integracion</w:t>
      </w:r>
      <w:proofErr w:type="spellEnd"/>
      <w:r w:rsidR="00A2322D">
        <w:rPr>
          <w:rFonts w:ascii="Arial" w:eastAsia="Arial" w:hAnsi="Arial" w:cs="Arial"/>
          <w:sz w:val="24"/>
          <w:szCs w:val="24"/>
        </w:rPr>
        <w:t xml:space="preserve"> en Chile</w:t>
      </w:r>
      <w:r>
        <w:rPr>
          <w:rFonts w:ascii="Arial" w:eastAsia="Arial" w:hAnsi="Arial" w:cs="Arial"/>
          <w:sz w:val="24"/>
          <w:szCs w:val="24"/>
        </w:rPr>
        <w:t>” (</w:t>
      </w:r>
      <w:r w:rsidR="00A2322D">
        <w:rPr>
          <w:rFonts w:ascii="Arial" w:eastAsia="Arial" w:hAnsi="Arial" w:cs="Arial"/>
          <w:sz w:val="24"/>
          <w:szCs w:val="24"/>
        </w:rPr>
        <w:t xml:space="preserve">Castro, Guevara). </w:t>
      </w:r>
    </w:p>
    <w:p w14:paraId="289A0836" w14:textId="77777777" w:rsidR="00A2322D" w:rsidRDefault="00A2322D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El </w:t>
      </w:r>
      <w:r w:rsidR="00442084">
        <w:rPr>
          <w:rFonts w:ascii="Arial" w:eastAsia="Arial" w:hAnsi="Arial" w:cs="Arial"/>
          <w:sz w:val="24"/>
          <w:szCs w:val="24"/>
        </w:rPr>
        <w:t>archivo</w:t>
      </w:r>
      <w:r>
        <w:rPr>
          <w:rFonts w:ascii="Arial" w:eastAsia="Arial" w:hAnsi="Arial" w:cs="Arial"/>
          <w:sz w:val="24"/>
          <w:szCs w:val="24"/>
        </w:rPr>
        <w:t xml:space="preserve"> digital</w:t>
      </w:r>
      <w:r w:rsidR="00442084">
        <w:rPr>
          <w:rFonts w:ascii="Arial" w:eastAsia="Arial" w:hAnsi="Arial" w:cs="Arial"/>
          <w:sz w:val="24"/>
          <w:szCs w:val="24"/>
        </w:rPr>
        <w:t xml:space="preserve"> y el audio</w:t>
      </w:r>
      <w:r>
        <w:rPr>
          <w:rFonts w:ascii="Arial" w:eastAsia="Arial" w:hAnsi="Arial" w:cs="Arial"/>
          <w:sz w:val="24"/>
          <w:szCs w:val="24"/>
        </w:rPr>
        <w:t xml:space="preserve"> se subirán a u-cursos. </w:t>
      </w:r>
    </w:p>
    <w:p w14:paraId="1A9C051F" w14:textId="363E7712" w:rsidR="00442084" w:rsidRDefault="00442084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Se acordar</w:t>
      </w:r>
      <w:r w:rsidR="001A153C">
        <w:rPr>
          <w:rFonts w:ascii="Arial" w:eastAsia="Arial" w:hAnsi="Arial" w:cs="Arial"/>
          <w:sz w:val="24"/>
          <w:szCs w:val="24"/>
        </w:rPr>
        <w:t>á</w:t>
      </w:r>
      <w:r>
        <w:rPr>
          <w:rFonts w:ascii="Arial" w:eastAsia="Arial" w:hAnsi="Arial" w:cs="Arial"/>
          <w:sz w:val="24"/>
          <w:szCs w:val="24"/>
        </w:rPr>
        <w:t xml:space="preserve"> la fecha de entrega</w:t>
      </w:r>
      <w:r w:rsidR="00A2322D">
        <w:rPr>
          <w:rFonts w:ascii="Arial" w:eastAsia="Arial" w:hAnsi="Arial" w:cs="Arial"/>
          <w:sz w:val="24"/>
          <w:szCs w:val="24"/>
        </w:rPr>
        <w:t xml:space="preserve"> en clases.</w:t>
      </w:r>
    </w:p>
    <w:p w14:paraId="5CDB2480" w14:textId="77777777" w:rsidR="000C6E91" w:rsidRDefault="000C6E91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668C5AF0" w14:textId="77777777" w:rsidR="00F52728" w:rsidRDefault="00F52728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19437331" w14:textId="77777777" w:rsidR="000C6E91" w:rsidRPr="000C6E91" w:rsidRDefault="000C6E91" w:rsidP="00914813">
      <w:pPr>
        <w:spacing w:after="0" w:line="240" w:lineRule="auto"/>
        <w:rPr>
          <w:rFonts w:ascii="Arial" w:eastAsia="Arial" w:hAnsi="Arial" w:cs="Arial"/>
          <w:b/>
          <w:sz w:val="28"/>
          <w:szCs w:val="28"/>
        </w:rPr>
      </w:pPr>
      <w:r w:rsidRPr="000C6E91">
        <w:rPr>
          <w:rFonts w:ascii="Arial" w:eastAsia="Arial" w:hAnsi="Arial" w:cs="Arial"/>
          <w:b/>
          <w:sz w:val="28"/>
          <w:szCs w:val="28"/>
        </w:rPr>
        <w:t xml:space="preserve">5) Cierre. </w:t>
      </w:r>
    </w:p>
    <w:p w14:paraId="5D27F992" w14:textId="77777777" w:rsidR="000C6E91" w:rsidRPr="000C6E91" w:rsidRDefault="000C6E91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F939A67" w14:textId="309A06C7" w:rsidR="000C6E91" w:rsidRPr="000C6E91" w:rsidRDefault="000C6E91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0C6E91">
        <w:rPr>
          <w:rFonts w:ascii="Arial" w:eastAsia="Arial" w:hAnsi="Arial" w:cs="Arial"/>
          <w:sz w:val="24"/>
          <w:szCs w:val="24"/>
        </w:rPr>
        <w:t>Finalmente, nos acercamos a la culminación de este recorrido conjunto</w:t>
      </w:r>
      <w:r w:rsidR="001A153C">
        <w:rPr>
          <w:rFonts w:ascii="Arial" w:eastAsia="Arial" w:hAnsi="Arial" w:cs="Arial"/>
          <w:sz w:val="24"/>
          <w:szCs w:val="24"/>
        </w:rPr>
        <w:t>,</w:t>
      </w:r>
      <w:r w:rsidRPr="000C6E91">
        <w:rPr>
          <w:rFonts w:ascii="Arial" w:eastAsia="Arial" w:hAnsi="Arial" w:cs="Arial"/>
          <w:sz w:val="24"/>
          <w:szCs w:val="24"/>
        </w:rPr>
        <w:t xml:space="preserve"> por el texto “La política social desde una perspectiva sociológica”</w:t>
      </w:r>
      <w:r w:rsidR="001A153C">
        <w:rPr>
          <w:rFonts w:ascii="Arial" w:eastAsia="Arial" w:hAnsi="Arial" w:cs="Arial"/>
          <w:sz w:val="24"/>
          <w:szCs w:val="24"/>
        </w:rPr>
        <w:t xml:space="preserve">, </w:t>
      </w:r>
      <w:r w:rsidRPr="000C6E91">
        <w:rPr>
          <w:rFonts w:ascii="Arial" w:eastAsia="Arial" w:hAnsi="Arial" w:cs="Arial"/>
          <w:sz w:val="24"/>
          <w:szCs w:val="24"/>
        </w:rPr>
        <w:t xml:space="preserve">de Carlos Barba Solano. </w:t>
      </w:r>
    </w:p>
    <w:p w14:paraId="39855853" w14:textId="77777777" w:rsidR="000C6E91" w:rsidRPr="000C6E91" w:rsidRDefault="000C6E91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52337B24" w14:textId="77777777" w:rsidR="00A2322D" w:rsidRDefault="000C6E91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0C6E91">
        <w:rPr>
          <w:rFonts w:ascii="Arial" w:eastAsia="Arial" w:hAnsi="Arial" w:cs="Arial"/>
          <w:sz w:val="24"/>
          <w:szCs w:val="24"/>
        </w:rPr>
        <w:t xml:space="preserve">Antes de despedirnos, quiero señalar algunos elementos sobre los cuales me gustaría que pudieras reflexionar. </w:t>
      </w:r>
    </w:p>
    <w:p w14:paraId="434B30A4" w14:textId="2002BAAA" w:rsidR="000C6E91" w:rsidRPr="000C6E91" w:rsidRDefault="000C6E91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0C6E91">
        <w:rPr>
          <w:rFonts w:ascii="Arial" w:eastAsia="Arial" w:hAnsi="Arial" w:cs="Arial"/>
          <w:sz w:val="24"/>
          <w:szCs w:val="24"/>
        </w:rPr>
        <w:t>En las sesiones de clases y taller podemos conversar más en detalle sobre estos elementos</w:t>
      </w:r>
      <w:r w:rsidR="001A153C">
        <w:rPr>
          <w:rFonts w:ascii="Arial" w:eastAsia="Arial" w:hAnsi="Arial" w:cs="Arial"/>
          <w:sz w:val="24"/>
          <w:szCs w:val="24"/>
        </w:rPr>
        <w:t>,</w:t>
      </w:r>
      <w:r w:rsidRPr="000C6E91">
        <w:rPr>
          <w:rFonts w:ascii="Arial" w:eastAsia="Arial" w:hAnsi="Arial" w:cs="Arial"/>
          <w:sz w:val="24"/>
          <w:szCs w:val="24"/>
        </w:rPr>
        <w:t xml:space="preserve"> y todas las inqu</w:t>
      </w:r>
      <w:r w:rsidR="002913A6">
        <w:rPr>
          <w:rFonts w:ascii="Arial" w:eastAsia="Arial" w:hAnsi="Arial" w:cs="Arial"/>
          <w:sz w:val="24"/>
          <w:szCs w:val="24"/>
        </w:rPr>
        <w:t>i</w:t>
      </w:r>
      <w:r w:rsidRPr="000C6E91">
        <w:rPr>
          <w:rFonts w:ascii="Arial" w:eastAsia="Arial" w:hAnsi="Arial" w:cs="Arial"/>
          <w:sz w:val="24"/>
          <w:szCs w:val="24"/>
        </w:rPr>
        <w:t xml:space="preserve">etudes que puedas tener. </w:t>
      </w:r>
    </w:p>
    <w:p w14:paraId="2C035E93" w14:textId="77777777" w:rsidR="000C6E91" w:rsidRPr="000C6E91" w:rsidRDefault="000C6E91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4DF9AC50" w14:textId="56DE20B8" w:rsidR="000C6E91" w:rsidRPr="000C6E91" w:rsidRDefault="000C6E91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0C6E91">
        <w:rPr>
          <w:rFonts w:ascii="Arial" w:eastAsia="Arial" w:hAnsi="Arial" w:cs="Arial"/>
          <w:sz w:val="24"/>
          <w:szCs w:val="24"/>
        </w:rPr>
        <w:t>Carlos Barba Solano propone una forma de acceso de la Teoría Sociológica a las Políticas Públicas. En ella se toma como clave analítica las tensiones sociales producto de la modernidad, la urbanización y la industrialización. En este contexto, los Estados Benefactores desplegaron una acción social que tuvo efectos positivos por varias décadas</w:t>
      </w:r>
      <w:r w:rsidR="001A153C">
        <w:rPr>
          <w:rFonts w:ascii="Arial" w:eastAsia="Arial" w:hAnsi="Arial" w:cs="Arial"/>
          <w:sz w:val="24"/>
          <w:szCs w:val="24"/>
        </w:rPr>
        <w:t>,</w:t>
      </w:r>
      <w:r w:rsidRPr="000C6E91">
        <w:rPr>
          <w:rFonts w:ascii="Arial" w:eastAsia="Arial" w:hAnsi="Arial" w:cs="Arial"/>
          <w:sz w:val="24"/>
          <w:szCs w:val="24"/>
        </w:rPr>
        <w:t xml:space="preserve"> pero que durante </w:t>
      </w:r>
      <w:r w:rsidR="001A153C">
        <w:rPr>
          <w:rFonts w:ascii="Arial" w:eastAsia="Arial" w:hAnsi="Arial" w:cs="Arial"/>
          <w:sz w:val="24"/>
          <w:szCs w:val="24"/>
        </w:rPr>
        <w:t xml:space="preserve">la década de  1980 </w:t>
      </w:r>
      <w:r w:rsidRPr="000C6E91">
        <w:rPr>
          <w:rFonts w:ascii="Arial" w:eastAsia="Arial" w:hAnsi="Arial" w:cs="Arial"/>
          <w:sz w:val="24"/>
          <w:szCs w:val="24"/>
        </w:rPr>
        <w:t xml:space="preserve">empieza a debilitarse. </w:t>
      </w:r>
    </w:p>
    <w:p w14:paraId="02F1E59F" w14:textId="77777777" w:rsidR="000C6E91" w:rsidRPr="000C6E91" w:rsidRDefault="000C6E91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5CA16307" w14:textId="54CC639F" w:rsidR="006B3E40" w:rsidRPr="006B3E40" w:rsidRDefault="000C6E91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0C6E91">
        <w:rPr>
          <w:rFonts w:ascii="Arial" w:eastAsia="Arial" w:hAnsi="Arial" w:cs="Arial"/>
          <w:sz w:val="24"/>
          <w:szCs w:val="24"/>
        </w:rPr>
        <w:t>Ahora bien, existen otras posibles entradas desde la teoría sociológi</w:t>
      </w:r>
      <w:r w:rsidR="00A2322D">
        <w:rPr>
          <w:rFonts w:ascii="Arial" w:eastAsia="Arial" w:hAnsi="Arial" w:cs="Arial"/>
          <w:sz w:val="24"/>
          <w:szCs w:val="24"/>
        </w:rPr>
        <w:t>ca</w:t>
      </w:r>
      <w:r w:rsidR="001A153C">
        <w:rPr>
          <w:rFonts w:ascii="Arial" w:eastAsia="Arial" w:hAnsi="Arial" w:cs="Arial"/>
          <w:sz w:val="24"/>
          <w:szCs w:val="24"/>
        </w:rPr>
        <w:t>,</w:t>
      </w:r>
      <w:r w:rsidR="00A2322D">
        <w:rPr>
          <w:rFonts w:ascii="Arial" w:eastAsia="Arial" w:hAnsi="Arial" w:cs="Arial"/>
          <w:sz w:val="24"/>
          <w:szCs w:val="24"/>
        </w:rPr>
        <w:t xml:space="preserve"> o bien, de la teoría de las Ciencias S</w:t>
      </w:r>
      <w:r w:rsidRPr="000C6E91">
        <w:rPr>
          <w:rFonts w:ascii="Arial" w:eastAsia="Arial" w:hAnsi="Arial" w:cs="Arial"/>
          <w:sz w:val="24"/>
          <w:szCs w:val="24"/>
        </w:rPr>
        <w:t>ociale</w:t>
      </w:r>
      <w:r w:rsidR="001A153C">
        <w:rPr>
          <w:rFonts w:ascii="Arial" w:eastAsia="Arial" w:hAnsi="Arial" w:cs="Arial"/>
          <w:sz w:val="24"/>
          <w:szCs w:val="24"/>
        </w:rPr>
        <w:t>s,</w:t>
      </w:r>
      <w:r w:rsidRPr="000C6E91">
        <w:rPr>
          <w:rFonts w:ascii="Arial" w:eastAsia="Arial" w:hAnsi="Arial" w:cs="Arial"/>
          <w:sz w:val="24"/>
          <w:szCs w:val="24"/>
        </w:rPr>
        <w:t xml:space="preserve"> hacia las políticas públicas. Hoy en día, en mi modo de ver, la matriz explicativa respecto de las tensiones entre los sistemas sociales y el mundo de la vida, que fue dominante en Europa </w:t>
      </w:r>
      <w:r w:rsidR="001244D9">
        <w:rPr>
          <w:rFonts w:ascii="Arial" w:eastAsia="Arial" w:hAnsi="Arial" w:cs="Arial"/>
          <w:sz w:val="24"/>
          <w:szCs w:val="24"/>
        </w:rPr>
        <w:t xml:space="preserve">durante la década de 1980 </w:t>
      </w:r>
      <w:r w:rsidRPr="000C6E91">
        <w:rPr>
          <w:rFonts w:ascii="Arial" w:eastAsia="Arial" w:hAnsi="Arial" w:cs="Arial"/>
          <w:sz w:val="24"/>
          <w:szCs w:val="24"/>
        </w:rPr>
        <w:t xml:space="preserve">y en </w:t>
      </w:r>
      <w:r w:rsidR="00442084" w:rsidRPr="000C6E91">
        <w:rPr>
          <w:rFonts w:ascii="Arial" w:eastAsia="Arial" w:hAnsi="Arial" w:cs="Arial"/>
          <w:sz w:val="24"/>
          <w:szCs w:val="24"/>
        </w:rPr>
        <w:t>Latinoamérica</w:t>
      </w:r>
      <w:r w:rsidR="001A153C">
        <w:rPr>
          <w:rFonts w:ascii="Arial" w:eastAsia="Arial" w:hAnsi="Arial" w:cs="Arial"/>
          <w:sz w:val="24"/>
          <w:szCs w:val="24"/>
        </w:rPr>
        <w:t>,</w:t>
      </w:r>
      <w:r w:rsidRPr="000C6E91">
        <w:rPr>
          <w:rFonts w:ascii="Arial" w:eastAsia="Arial" w:hAnsi="Arial" w:cs="Arial"/>
          <w:sz w:val="24"/>
          <w:szCs w:val="24"/>
        </w:rPr>
        <w:t xml:space="preserve"> abrazada por los académicos durant</w:t>
      </w:r>
      <w:r w:rsidR="00442084">
        <w:rPr>
          <w:rFonts w:ascii="Arial" w:eastAsia="Arial" w:hAnsi="Arial" w:cs="Arial"/>
          <w:sz w:val="24"/>
          <w:szCs w:val="24"/>
        </w:rPr>
        <w:t>e</w:t>
      </w:r>
      <w:r w:rsidRPr="000C6E91">
        <w:rPr>
          <w:rFonts w:ascii="Arial" w:eastAsia="Arial" w:hAnsi="Arial" w:cs="Arial"/>
          <w:sz w:val="24"/>
          <w:szCs w:val="24"/>
        </w:rPr>
        <w:t xml:space="preserve"> </w:t>
      </w:r>
      <w:r w:rsidR="001244D9">
        <w:rPr>
          <w:rFonts w:ascii="Arial" w:eastAsia="Arial" w:hAnsi="Arial" w:cs="Arial"/>
          <w:sz w:val="24"/>
          <w:szCs w:val="24"/>
        </w:rPr>
        <w:t xml:space="preserve">la década de 1990 </w:t>
      </w:r>
      <w:r w:rsidR="00442084">
        <w:rPr>
          <w:rFonts w:ascii="Arial" w:eastAsia="Arial" w:hAnsi="Arial" w:cs="Arial"/>
          <w:sz w:val="24"/>
          <w:szCs w:val="24"/>
        </w:rPr>
        <w:t>h</w:t>
      </w:r>
      <w:r w:rsidRPr="000C6E91">
        <w:rPr>
          <w:rFonts w:ascii="Arial" w:eastAsia="Arial" w:hAnsi="Arial" w:cs="Arial"/>
          <w:sz w:val="24"/>
          <w:szCs w:val="24"/>
        </w:rPr>
        <w:t xml:space="preserve">a perdido fuerza. </w:t>
      </w:r>
      <w:r w:rsidR="006B3E40" w:rsidRPr="006B3E40">
        <w:rPr>
          <w:rFonts w:ascii="Arial" w:eastAsia="Arial" w:hAnsi="Arial" w:cs="Arial"/>
          <w:sz w:val="24"/>
          <w:szCs w:val="24"/>
        </w:rPr>
        <w:t>Si bien, ella no deja de ser un “meta-relato” interesante para pensar las tensiones sociales, yo pienso que hoy se puede iniciar un análisis teórico de las políticas públicas desde otras perspectivas.</w:t>
      </w:r>
    </w:p>
    <w:p w14:paraId="4094E22F" w14:textId="77777777" w:rsidR="006B3E40" w:rsidRPr="006B3E40" w:rsidRDefault="006B3E40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14C71F99" w14:textId="4325120B" w:rsidR="003E163B" w:rsidRDefault="006B3E40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6B3E40">
        <w:rPr>
          <w:rFonts w:ascii="Arial" w:eastAsia="Arial" w:hAnsi="Arial" w:cs="Arial"/>
          <w:sz w:val="24"/>
          <w:szCs w:val="24"/>
        </w:rPr>
        <w:t>Por ejemplo, más allá de observar la política pública como solución a problemas socialmente identificados. Cuando digo</w:t>
      </w:r>
      <w:r w:rsidR="003E163B">
        <w:rPr>
          <w:rFonts w:ascii="Arial" w:eastAsia="Arial" w:hAnsi="Arial" w:cs="Arial"/>
          <w:sz w:val="24"/>
          <w:szCs w:val="24"/>
        </w:rPr>
        <w:t>,</w:t>
      </w:r>
      <w:r w:rsidRPr="006B3E40">
        <w:rPr>
          <w:rFonts w:ascii="Arial" w:eastAsia="Arial" w:hAnsi="Arial" w:cs="Arial"/>
          <w:sz w:val="24"/>
          <w:szCs w:val="24"/>
        </w:rPr>
        <w:t xml:space="preserve"> socialmente</w:t>
      </w:r>
      <w:r w:rsidR="003E163B">
        <w:rPr>
          <w:rFonts w:ascii="Arial" w:eastAsia="Arial" w:hAnsi="Arial" w:cs="Arial"/>
          <w:sz w:val="24"/>
          <w:szCs w:val="24"/>
        </w:rPr>
        <w:t>,</w:t>
      </w:r>
      <w:r w:rsidRPr="006B3E40">
        <w:rPr>
          <w:rFonts w:ascii="Arial" w:eastAsia="Arial" w:hAnsi="Arial" w:cs="Arial"/>
          <w:sz w:val="24"/>
          <w:szCs w:val="24"/>
        </w:rPr>
        <w:t xml:space="preserve"> no estoy pensando que este proceso es democrático</w:t>
      </w:r>
      <w:r w:rsidR="003E163B">
        <w:rPr>
          <w:rFonts w:ascii="Arial" w:eastAsia="Arial" w:hAnsi="Arial" w:cs="Arial"/>
          <w:sz w:val="24"/>
          <w:szCs w:val="24"/>
        </w:rPr>
        <w:t xml:space="preserve"> o justo, sino, </w:t>
      </w:r>
      <w:r w:rsidRPr="006B3E40">
        <w:rPr>
          <w:rFonts w:ascii="Arial" w:eastAsia="Arial" w:hAnsi="Arial" w:cs="Arial"/>
          <w:sz w:val="24"/>
          <w:szCs w:val="24"/>
        </w:rPr>
        <w:t>simplemente</w:t>
      </w:r>
      <w:r w:rsidR="003E163B">
        <w:rPr>
          <w:rFonts w:ascii="Arial" w:eastAsia="Arial" w:hAnsi="Arial" w:cs="Arial"/>
          <w:sz w:val="24"/>
          <w:szCs w:val="24"/>
        </w:rPr>
        <w:t>,</w:t>
      </w:r>
      <w:r w:rsidRPr="006B3E40">
        <w:rPr>
          <w:rFonts w:ascii="Arial" w:eastAsia="Arial" w:hAnsi="Arial" w:cs="Arial"/>
          <w:sz w:val="24"/>
          <w:szCs w:val="24"/>
        </w:rPr>
        <w:t xml:space="preserve"> que es en el espacio social donde existen poderes e intereses de actores. Bueno, cuando pienso  que la política </w:t>
      </w:r>
      <w:r w:rsidR="00442084" w:rsidRPr="006B3E40">
        <w:rPr>
          <w:rFonts w:ascii="Arial" w:eastAsia="Arial" w:hAnsi="Arial" w:cs="Arial"/>
          <w:sz w:val="24"/>
          <w:szCs w:val="24"/>
        </w:rPr>
        <w:t>p</w:t>
      </w:r>
      <w:r w:rsidR="00442084">
        <w:rPr>
          <w:rFonts w:ascii="Arial" w:eastAsia="Arial" w:hAnsi="Arial" w:cs="Arial"/>
          <w:sz w:val="24"/>
          <w:szCs w:val="24"/>
        </w:rPr>
        <w:t>ú</w:t>
      </w:r>
      <w:r w:rsidR="00442084" w:rsidRPr="006B3E40">
        <w:rPr>
          <w:rFonts w:ascii="Arial" w:eastAsia="Arial" w:hAnsi="Arial" w:cs="Arial"/>
          <w:sz w:val="24"/>
          <w:szCs w:val="24"/>
        </w:rPr>
        <w:t xml:space="preserve">blica </w:t>
      </w:r>
      <w:r w:rsidRPr="006B3E40">
        <w:rPr>
          <w:rFonts w:ascii="Arial" w:eastAsia="Arial" w:hAnsi="Arial" w:cs="Arial"/>
          <w:sz w:val="24"/>
          <w:szCs w:val="24"/>
        </w:rPr>
        <w:t>responde a problemas</w:t>
      </w:r>
      <w:r w:rsidR="001244D9">
        <w:rPr>
          <w:rFonts w:ascii="Arial" w:eastAsia="Arial" w:hAnsi="Arial" w:cs="Arial"/>
          <w:sz w:val="24"/>
          <w:szCs w:val="24"/>
        </w:rPr>
        <w:t>,</w:t>
      </w:r>
      <w:r w:rsidRPr="006B3E40">
        <w:rPr>
          <w:rFonts w:ascii="Arial" w:eastAsia="Arial" w:hAnsi="Arial" w:cs="Arial"/>
          <w:sz w:val="24"/>
          <w:szCs w:val="24"/>
        </w:rPr>
        <w:t xml:space="preserve"> no pierdo de vista que la política pública genera realidad</w:t>
      </w:r>
      <w:r w:rsidR="001244D9">
        <w:rPr>
          <w:rFonts w:ascii="Arial" w:eastAsia="Arial" w:hAnsi="Arial" w:cs="Arial"/>
          <w:sz w:val="24"/>
          <w:szCs w:val="24"/>
        </w:rPr>
        <w:t>,</w:t>
      </w:r>
      <w:r w:rsidRPr="006B3E40">
        <w:rPr>
          <w:rFonts w:ascii="Arial" w:eastAsia="Arial" w:hAnsi="Arial" w:cs="Arial"/>
          <w:sz w:val="24"/>
          <w:szCs w:val="24"/>
        </w:rPr>
        <w:t xml:space="preserve"> y que por lo tanto, no sólo desarrolla marcos normativos sino también cognitivos respecto del mundo social. </w:t>
      </w:r>
    </w:p>
    <w:p w14:paraId="3323F081" w14:textId="77777777" w:rsidR="003E163B" w:rsidRDefault="003E163B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21353D60" w14:textId="7642499E" w:rsidR="006B3E40" w:rsidRPr="006B3E40" w:rsidRDefault="006B3E40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6B3E40">
        <w:rPr>
          <w:rFonts w:ascii="Arial" w:eastAsia="Arial" w:hAnsi="Arial" w:cs="Arial"/>
          <w:sz w:val="24"/>
          <w:szCs w:val="24"/>
        </w:rPr>
        <w:t xml:space="preserve">En otras palabras, la política pública es un instrumento social potente no solo </w:t>
      </w:r>
      <w:r w:rsidR="001244D9">
        <w:rPr>
          <w:rFonts w:ascii="Arial" w:eastAsia="Arial" w:hAnsi="Arial" w:cs="Arial"/>
          <w:sz w:val="24"/>
          <w:szCs w:val="24"/>
        </w:rPr>
        <w:t xml:space="preserve">indica </w:t>
      </w:r>
      <w:r w:rsidRPr="006B3E40">
        <w:rPr>
          <w:rFonts w:ascii="Arial" w:eastAsia="Arial" w:hAnsi="Arial" w:cs="Arial"/>
          <w:sz w:val="24"/>
          <w:szCs w:val="24"/>
        </w:rPr>
        <w:t>cómo debe ser la realidad social (esfera normativa)</w:t>
      </w:r>
      <w:r w:rsidR="001244D9">
        <w:rPr>
          <w:rFonts w:ascii="Arial" w:eastAsia="Arial" w:hAnsi="Arial" w:cs="Arial"/>
          <w:sz w:val="24"/>
          <w:szCs w:val="24"/>
        </w:rPr>
        <w:t>,</w:t>
      </w:r>
      <w:r w:rsidRPr="006B3E40">
        <w:rPr>
          <w:rFonts w:ascii="Arial" w:eastAsia="Arial" w:hAnsi="Arial" w:cs="Arial"/>
          <w:sz w:val="24"/>
          <w:szCs w:val="24"/>
        </w:rPr>
        <w:t xml:space="preserve"> sino también</w:t>
      </w:r>
      <w:r w:rsidR="001244D9">
        <w:rPr>
          <w:rFonts w:ascii="Arial" w:eastAsia="Arial" w:hAnsi="Arial" w:cs="Arial"/>
          <w:sz w:val="24"/>
          <w:szCs w:val="24"/>
        </w:rPr>
        <w:t xml:space="preserve"> define</w:t>
      </w:r>
      <w:r w:rsidRPr="006B3E40">
        <w:rPr>
          <w:rFonts w:ascii="Arial" w:eastAsia="Arial" w:hAnsi="Arial" w:cs="Arial"/>
          <w:sz w:val="24"/>
          <w:szCs w:val="24"/>
        </w:rPr>
        <w:t xml:space="preserve">, que es la realidad social (esfera cognitiva). Esta premisa la trabaja la Escuela Cognitiva Francesa y puede ser una entrada diferente al mismo desafío que enfrentó Carlos Barba Solano. </w:t>
      </w:r>
    </w:p>
    <w:p w14:paraId="5E0DE5BA" w14:textId="77777777" w:rsidR="006B3E40" w:rsidRPr="006B3E40" w:rsidRDefault="006B3E40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5ACB5AC2" w14:textId="45415BEA" w:rsidR="006B3E40" w:rsidRPr="006B3E40" w:rsidRDefault="006B3E40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6B3E40">
        <w:rPr>
          <w:rFonts w:ascii="Arial" w:eastAsia="Arial" w:hAnsi="Arial" w:cs="Arial"/>
          <w:sz w:val="24"/>
          <w:szCs w:val="24"/>
        </w:rPr>
        <w:t>Hay otros dos temas que por lo menos a m</w:t>
      </w:r>
      <w:r w:rsidR="001244D9">
        <w:rPr>
          <w:rFonts w:ascii="Arial" w:eastAsia="Arial" w:hAnsi="Arial" w:cs="Arial"/>
          <w:sz w:val="24"/>
          <w:szCs w:val="24"/>
        </w:rPr>
        <w:t>í</w:t>
      </w:r>
      <w:r w:rsidRPr="006B3E40">
        <w:rPr>
          <w:rFonts w:ascii="Arial" w:eastAsia="Arial" w:hAnsi="Arial" w:cs="Arial"/>
          <w:sz w:val="24"/>
          <w:szCs w:val="24"/>
        </w:rPr>
        <w:t xml:space="preserve"> me apasionan cuando pensamos en el estatus teórico de las políticas públicas. Uno es el </w:t>
      </w:r>
      <w:proofErr w:type="spellStart"/>
      <w:r w:rsidRPr="006B3E40">
        <w:rPr>
          <w:rFonts w:ascii="Arial" w:eastAsia="Arial" w:hAnsi="Arial" w:cs="Arial"/>
          <w:sz w:val="24"/>
          <w:szCs w:val="24"/>
        </w:rPr>
        <w:t>disciplinamiento</w:t>
      </w:r>
      <w:proofErr w:type="spellEnd"/>
      <w:r w:rsidRPr="006B3E40">
        <w:rPr>
          <w:rFonts w:ascii="Arial" w:eastAsia="Arial" w:hAnsi="Arial" w:cs="Arial"/>
          <w:sz w:val="24"/>
          <w:szCs w:val="24"/>
        </w:rPr>
        <w:t>. Si te ha tocado ir a cualquier repartición pública, en cualquier lugar del mundo, sabrás que no es fácil el v</w:t>
      </w:r>
      <w:r w:rsidR="001244D9">
        <w:rPr>
          <w:rFonts w:ascii="Arial" w:eastAsia="Arial" w:hAnsi="Arial" w:cs="Arial"/>
          <w:sz w:val="24"/>
          <w:szCs w:val="24"/>
        </w:rPr>
        <w:t>í</w:t>
      </w:r>
      <w:r w:rsidRPr="006B3E40">
        <w:rPr>
          <w:rFonts w:ascii="Arial" w:eastAsia="Arial" w:hAnsi="Arial" w:cs="Arial"/>
          <w:sz w:val="24"/>
          <w:szCs w:val="24"/>
        </w:rPr>
        <w:t>nculo con los funcionarios públicos. Este v</w:t>
      </w:r>
      <w:r w:rsidR="001244D9">
        <w:rPr>
          <w:rFonts w:ascii="Arial" w:eastAsia="Arial" w:hAnsi="Arial" w:cs="Arial"/>
          <w:sz w:val="24"/>
          <w:szCs w:val="24"/>
        </w:rPr>
        <w:t>í</w:t>
      </w:r>
      <w:r w:rsidRPr="006B3E40">
        <w:rPr>
          <w:rFonts w:ascii="Arial" w:eastAsia="Arial" w:hAnsi="Arial" w:cs="Arial"/>
          <w:sz w:val="24"/>
          <w:szCs w:val="24"/>
        </w:rPr>
        <w:t>nculo siempre ha estado mediado por la espera y esa “espacio-temporalidad” de “hacer la fila y esperar calladito”</w:t>
      </w:r>
      <w:r w:rsidR="001244D9">
        <w:rPr>
          <w:rFonts w:ascii="Arial" w:eastAsia="Arial" w:hAnsi="Arial" w:cs="Arial"/>
          <w:sz w:val="24"/>
          <w:szCs w:val="24"/>
        </w:rPr>
        <w:t>,</w:t>
      </w:r>
      <w:r w:rsidRPr="006B3E40">
        <w:rPr>
          <w:rFonts w:ascii="Arial" w:eastAsia="Arial" w:hAnsi="Arial" w:cs="Arial"/>
          <w:sz w:val="24"/>
          <w:szCs w:val="24"/>
        </w:rPr>
        <w:t xml:space="preserve"> es un modo de </w:t>
      </w:r>
      <w:proofErr w:type="spellStart"/>
      <w:r w:rsidRPr="006B3E40">
        <w:rPr>
          <w:rFonts w:ascii="Arial" w:eastAsia="Arial" w:hAnsi="Arial" w:cs="Arial"/>
          <w:sz w:val="24"/>
          <w:szCs w:val="24"/>
        </w:rPr>
        <w:t>disciplinamiento</w:t>
      </w:r>
      <w:proofErr w:type="spellEnd"/>
      <w:r w:rsidRPr="006B3E40">
        <w:rPr>
          <w:rFonts w:ascii="Arial" w:eastAsia="Arial" w:hAnsi="Arial" w:cs="Arial"/>
          <w:sz w:val="24"/>
          <w:szCs w:val="24"/>
        </w:rPr>
        <w:t xml:space="preserve"> extremo. Seguro hay otros</w:t>
      </w:r>
      <w:r w:rsidR="001244D9">
        <w:rPr>
          <w:rFonts w:ascii="Arial" w:eastAsia="Arial" w:hAnsi="Arial" w:cs="Arial"/>
          <w:sz w:val="24"/>
          <w:szCs w:val="24"/>
        </w:rPr>
        <w:t>,</w:t>
      </w:r>
      <w:r w:rsidRPr="006B3E40">
        <w:rPr>
          <w:rFonts w:ascii="Arial" w:eastAsia="Arial" w:hAnsi="Arial" w:cs="Arial"/>
          <w:sz w:val="24"/>
          <w:szCs w:val="24"/>
        </w:rPr>
        <w:t xml:space="preserve"> y una </w:t>
      </w:r>
      <w:proofErr w:type="spellStart"/>
      <w:r w:rsidRPr="006B3E40">
        <w:rPr>
          <w:rFonts w:ascii="Arial" w:eastAsia="Arial" w:hAnsi="Arial" w:cs="Arial"/>
          <w:sz w:val="24"/>
          <w:szCs w:val="24"/>
        </w:rPr>
        <w:t>etnografia</w:t>
      </w:r>
      <w:proofErr w:type="spellEnd"/>
      <w:r w:rsidRPr="006B3E40">
        <w:rPr>
          <w:rFonts w:ascii="Arial" w:eastAsia="Arial" w:hAnsi="Arial" w:cs="Arial"/>
          <w:sz w:val="24"/>
          <w:szCs w:val="24"/>
        </w:rPr>
        <w:t xml:space="preserve"> de los espacios de las políticas públicas nos podría servir. Esto es lo que trabaja el </w:t>
      </w:r>
      <w:r w:rsidR="003E163B">
        <w:rPr>
          <w:rFonts w:ascii="Arial" w:eastAsia="Arial" w:hAnsi="Arial" w:cs="Arial"/>
          <w:sz w:val="24"/>
          <w:szCs w:val="24"/>
        </w:rPr>
        <w:t xml:space="preserve">sociólogo </w:t>
      </w:r>
      <w:r w:rsidRPr="006B3E40">
        <w:rPr>
          <w:rFonts w:ascii="Arial" w:eastAsia="Arial" w:hAnsi="Arial" w:cs="Arial"/>
          <w:sz w:val="24"/>
          <w:szCs w:val="24"/>
        </w:rPr>
        <w:t>argentino radicado en Estados Unidos</w:t>
      </w:r>
      <w:r w:rsidR="003E163B">
        <w:rPr>
          <w:rFonts w:ascii="Arial" w:eastAsia="Arial" w:hAnsi="Arial" w:cs="Arial"/>
          <w:sz w:val="24"/>
          <w:szCs w:val="24"/>
        </w:rPr>
        <w:t>,</w:t>
      </w:r>
      <w:r w:rsidRPr="006B3E40">
        <w:rPr>
          <w:rFonts w:ascii="Arial" w:eastAsia="Arial" w:hAnsi="Arial" w:cs="Arial"/>
          <w:sz w:val="24"/>
          <w:szCs w:val="24"/>
        </w:rPr>
        <w:t xml:space="preserve"> Javier </w:t>
      </w:r>
      <w:proofErr w:type="spellStart"/>
      <w:r w:rsidRPr="006B3E40">
        <w:rPr>
          <w:rFonts w:ascii="Arial" w:eastAsia="Arial" w:hAnsi="Arial" w:cs="Arial"/>
          <w:sz w:val="24"/>
          <w:szCs w:val="24"/>
        </w:rPr>
        <w:t>Auyero</w:t>
      </w:r>
      <w:proofErr w:type="spellEnd"/>
      <w:r w:rsidRPr="006B3E40">
        <w:rPr>
          <w:rFonts w:ascii="Arial" w:eastAsia="Arial" w:hAnsi="Arial" w:cs="Arial"/>
          <w:sz w:val="24"/>
          <w:szCs w:val="24"/>
        </w:rPr>
        <w:t>.</w:t>
      </w:r>
    </w:p>
    <w:p w14:paraId="449F6DC7" w14:textId="77777777" w:rsidR="006B3E40" w:rsidRPr="006B3E40" w:rsidRDefault="006B3E40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364FE011" w14:textId="39042D15" w:rsidR="006B3E40" w:rsidRPr="006B3E40" w:rsidRDefault="006B3E40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6B3E40">
        <w:rPr>
          <w:rFonts w:ascii="Arial" w:eastAsia="Arial" w:hAnsi="Arial" w:cs="Arial"/>
          <w:sz w:val="24"/>
          <w:szCs w:val="24"/>
        </w:rPr>
        <w:t xml:space="preserve">El otro tema </w:t>
      </w:r>
      <w:r w:rsidR="003E163B">
        <w:rPr>
          <w:rFonts w:ascii="Arial" w:eastAsia="Arial" w:hAnsi="Arial" w:cs="Arial"/>
          <w:sz w:val="24"/>
          <w:szCs w:val="24"/>
        </w:rPr>
        <w:t>que a m</w:t>
      </w:r>
      <w:r w:rsidR="001244D9">
        <w:rPr>
          <w:rFonts w:ascii="Arial" w:eastAsia="Arial" w:hAnsi="Arial" w:cs="Arial"/>
          <w:sz w:val="24"/>
          <w:szCs w:val="24"/>
        </w:rPr>
        <w:t>í</w:t>
      </w:r>
      <w:r w:rsidR="003E163B">
        <w:rPr>
          <w:rFonts w:ascii="Arial" w:eastAsia="Arial" w:hAnsi="Arial" w:cs="Arial"/>
          <w:sz w:val="24"/>
          <w:szCs w:val="24"/>
        </w:rPr>
        <w:t xml:space="preserve"> me </w:t>
      </w:r>
      <w:r w:rsidRPr="006B3E40">
        <w:rPr>
          <w:rFonts w:ascii="Arial" w:eastAsia="Arial" w:hAnsi="Arial" w:cs="Arial"/>
          <w:sz w:val="24"/>
          <w:szCs w:val="24"/>
        </w:rPr>
        <w:t>interesa</w:t>
      </w:r>
      <w:r w:rsidR="003E163B">
        <w:rPr>
          <w:rFonts w:ascii="Arial" w:eastAsia="Arial" w:hAnsi="Arial" w:cs="Arial"/>
          <w:sz w:val="24"/>
          <w:szCs w:val="24"/>
        </w:rPr>
        <w:t xml:space="preserve"> es el de las</w:t>
      </w:r>
      <w:r w:rsidRPr="006B3E40">
        <w:rPr>
          <w:rFonts w:ascii="Arial" w:eastAsia="Arial" w:hAnsi="Arial" w:cs="Arial"/>
          <w:sz w:val="24"/>
          <w:szCs w:val="24"/>
        </w:rPr>
        <w:t xml:space="preserve"> expectativa</w:t>
      </w:r>
      <w:r w:rsidR="003E163B">
        <w:rPr>
          <w:rFonts w:ascii="Arial" w:eastAsia="Arial" w:hAnsi="Arial" w:cs="Arial"/>
          <w:sz w:val="24"/>
          <w:szCs w:val="24"/>
        </w:rPr>
        <w:t xml:space="preserve"> sociales</w:t>
      </w:r>
      <w:r w:rsidRPr="006B3E40">
        <w:rPr>
          <w:rFonts w:ascii="Arial" w:eastAsia="Arial" w:hAnsi="Arial" w:cs="Arial"/>
          <w:sz w:val="24"/>
          <w:szCs w:val="24"/>
        </w:rPr>
        <w:t xml:space="preserve"> sobre las políticas públicas</w:t>
      </w:r>
      <w:r w:rsidR="001244D9">
        <w:rPr>
          <w:rFonts w:ascii="Arial" w:eastAsia="Arial" w:hAnsi="Arial" w:cs="Arial"/>
          <w:sz w:val="24"/>
          <w:szCs w:val="24"/>
        </w:rPr>
        <w:t xml:space="preserve">, </w:t>
      </w:r>
      <w:r w:rsidRPr="006B3E40">
        <w:rPr>
          <w:rFonts w:ascii="Arial" w:eastAsia="Arial" w:hAnsi="Arial" w:cs="Arial"/>
          <w:sz w:val="24"/>
          <w:szCs w:val="24"/>
        </w:rPr>
        <w:t xml:space="preserve">y </w:t>
      </w:r>
      <w:r w:rsidR="003E163B">
        <w:rPr>
          <w:rFonts w:ascii="Arial" w:eastAsia="Arial" w:hAnsi="Arial" w:cs="Arial"/>
          <w:sz w:val="24"/>
          <w:szCs w:val="24"/>
        </w:rPr>
        <w:t xml:space="preserve">los efectos reales </w:t>
      </w:r>
      <w:r w:rsidRPr="006B3E40">
        <w:rPr>
          <w:rFonts w:ascii="Arial" w:eastAsia="Arial" w:hAnsi="Arial" w:cs="Arial"/>
          <w:sz w:val="24"/>
          <w:szCs w:val="24"/>
        </w:rPr>
        <w:t xml:space="preserve">de la acción </w:t>
      </w:r>
      <w:r w:rsidR="003E163B">
        <w:rPr>
          <w:rFonts w:ascii="Arial" w:eastAsia="Arial" w:hAnsi="Arial" w:cs="Arial"/>
          <w:sz w:val="24"/>
          <w:szCs w:val="24"/>
        </w:rPr>
        <w:t>de ellas</w:t>
      </w:r>
      <w:r w:rsidRPr="006B3E40">
        <w:rPr>
          <w:rFonts w:ascii="Arial" w:eastAsia="Arial" w:hAnsi="Arial" w:cs="Arial"/>
          <w:sz w:val="24"/>
          <w:szCs w:val="24"/>
        </w:rPr>
        <w:t>. Entonces</w:t>
      </w:r>
      <w:r w:rsidR="003E163B">
        <w:rPr>
          <w:rFonts w:ascii="Arial" w:eastAsia="Arial" w:hAnsi="Arial" w:cs="Arial"/>
          <w:sz w:val="24"/>
          <w:szCs w:val="24"/>
        </w:rPr>
        <w:t>,</w:t>
      </w:r>
      <w:r w:rsidRPr="006B3E40">
        <w:rPr>
          <w:rFonts w:ascii="Arial" w:eastAsia="Arial" w:hAnsi="Arial" w:cs="Arial"/>
          <w:sz w:val="24"/>
          <w:szCs w:val="24"/>
        </w:rPr>
        <w:t xml:space="preserve"> surge la </w:t>
      </w:r>
      <w:r w:rsidRPr="006B3E40">
        <w:rPr>
          <w:rFonts w:ascii="Arial" w:eastAsia="Arial" w:hAnsi="Arial" w:cs="Arial"/>
          <w:sz w:val="24"/>
          <w:szCs w:val="24"/>
        </w:rPr>
        <w:lastRenderedPageBreak/>
        <w:t>pregunta: ¿Es un horizonte de las políticas públicas mejorar la calidad de vida de las personas o</w:t>
      </w:r>
      <w:r w:rsidR="003E163B">
        <w:rPr>
          <w:rFonts w:ascii="Arial" w:eastAsia="Arial" w:hAnsi="Arial" w:cs="Arial"/>
          <w:sz w:val="24"/>
          <w:szCs w:val="24"/>
        </w:rPr>
        <w:t>,</w:t>
      </w:r>
      <w:r w:rsidRPr="006B3E40">
        <w:rPr>
          <w:rFonts w:ascii="Arial" w:eastAsia="Arial" w:hAnsi="Arial" w:cs="Arial"/>
          <w:sz w:val="24"/>
          <w:szCs w:val="24"/>
        </w:rPr>
        <w:t xml:space="preserve"> no? </w:t>
      </w:r>
    </w:p>
    <w:p w14:paraId="76E5ED5A" w14:textId="77777777" w:rsidR="006B3E40" w:rsidRPr="006B3E40" w:rsidRDefault="006B3E40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344EC92B" w14:textId="77777777" w:rsidR="003E163B" w:rsidRDefault="003E163B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Mantengamos estas ideas </w:t>
      </w:r>
      <w:r w:rsidR="006B3E40" w:rsidRPr="006B3E40"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z w:val="24"/>
          <w:szCs w:val="24"/>
        </w:rPr>
        <w:t xml:space="preserve"> preguntas en mente. </w:t>
      </w:r>
    </w:p>
    <w:p w14:paraId="50EFBC21" w14:textId="39B962C1" w:rsidR="006B3E40" w:rsidRPr="006B3E40" w:rsidRDefault="006B3E40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6B3E40">
        <w:rPr>
          <w:rFonts w:ascii="Arial" w:eastAsia="Arial" w:hAnsi="Arial" w:cs="Arial"/>
          <w:sz w:val="24"/>
          <w:szCs w:val="24"/>
        </w:rPr>
        <w:t>Nuestro compromiso es trabajar sobre ellas durante las sesiones presenciales. Por ello</w:t>
      </w:r>
      <w:r w:rsidR="001244D9">
        <w:rPr>
          <w:rFonts w:ascii="Arial" w:eastAsia="Arial" w:hAnsi="Arial" w:cs="Arial"/>
          <w:sz w:val="24"/>
          <w:szCs w:val="24"/>
        </w:rPr>
        <w:t>,</w:t>
      </w:r>
      <w:r w:rsidRPr="006B3E40">
        <w:rPr>
          <w:rFonts w:ascii="Arial" w:eastAsia="Arial" w:hAnsi="Arial" w:cs="Arial"/>
          <w:sz w:val="24"/>
          <w:szCs w:val="24"/>
        </w:rPr>
        <w:t xml:space="preserve"> no podemos dejar de pedirle puntualidad y motivación con </w:t>
      </w:r>
      <w:r w:rsidR="003E163B">
        <w:rPr>
          <w:rFonts w:ascii="Arial" w:eastAsia="Arial" w:hAnsi="Arial" w:cs="Arial"/>
          <w:sz w:val="24"/>
          <w:szCs w:val="24"/>
        </w:rPr>
        <w:t>un</w:t>
      </w:r>
      <w:r w:rsidRPr="006B3E40">
        <w:rPr>
          <w:rFonts w:ascii="Arial" w:eastAsia="Arial" w:hAnsi="Arial" w:cs="Arial"/>
          <w:sz w:val="24"/>
          <w:szCs w:val="24"/>
        </w:rPr>
        <w:t xml:space="preserve"> trabajo</w:t>
      </w:r>
      <w:r w:rsidR="002913A6">
        <w:rPr>
          <w:rFonts w:ascii="Arial" w:eastAsia="Arial" w:hAnsi="Arial" w:cs="Arial"/>
          <w:sz w:val="24"/>
          <w:szCs w:val="24"/>
        </w:rPr>
        <w:t xml:space="preserve"> dialogante en la sala de clases.</w:t>
      </w:r>
      <w:r w:rsidRPr="006B3E40">
        <w:rPr>
          <w:rFonts w:ascii="Arial" w:eastAsia="Arial" w:hAnsi="Arial" w:cs="Arial"/>
          <w:sz w:val="24"/>
          <w:szCs w:val="24"/>
        </w:rPr>
        <w:t xml:space="preserve"> </w:t>
      </w:r>
    </w:p>
    <w:p w14:paraId="6469DF10" w14:textId="77777777" w:rsidR="006B3E40" w:rsidRPr="006B3E40" w:rsidRDefault="006B3E40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17C96FF1" w14:textId="77777777" w:rsidR="006B3E40" w:rsidRPr="006B3E40" w:rsidRDefault="006B3E40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6B3E40">
        <w:rPr>
          <w:rFonts w:ascii="Arial" w:eastAsia="Arial" w:hAnsi="Arial" w:cs="Arial"/>
          <w:sz w:val="24"/>
          <w:szCs w:val="24"/>
        </w:rPr>
        <w:t xml:space="preserve">Muchas gracias a todas y todos. </w:t>
      </w:r>
    </w:p>
    <w:p w14:paraId="724C56CC" w14:textId="77777777" w:rsidR="006B3E40" w:rsidRPr="006B3E40" w:rsidRDefault="006B3E40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7D31A63F" w14:textId="1F6B7154" w:rsidR="006B3E40" w:rsidRPr="006B3E40" w:rsidRDefault="006B3E40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6B3E40">
        <w:rPr>
          <w:rFonts w:ascii="Arial" w:eastAsia="Arial" w:hAnsi="Arial" w:cs="Arial"/>
          <w:sz w:val="24"/>
          <w:szCs w:val="24"/>
        </w:rPr>
        <w:t xml:space="preserve">Agradezco que me acompañaran por este recorrido a través del texto: </w:t>
      </w:r>
      <w:r w:rsidR="003E163B">
        <w:rPr>
          <w:rFonts w:ascii="Arial" w:eastAsia="Arial" w:hAnsi="Arial" w:cs="Arial"/>
          <w:sz w:val="24"/>
          <w:szCs w:val="24"/>
        </w:rPr>
        <w:t>(</w:t>
      </w:r>
      <w:r w:rsidRPr="006B3E40">
        <w:rPr>
          <w:rFonts w:ascii="Arial" w:eastAsia="Arial" w:hAnsi="Arial" w:cs="Arial"/>
          <w:sz w:val="24"/>
          <w:szCs w:val="24"/>
        </w:rPr>
        <w:t>Aquí tú debes decir el nombre de este artículo</w:t>
      </w:r>
      <w:r w:rsidR="003E163B">
        <w:rPr>
          <w:rFonts w:ascii="Arial" w:eastAsia="Arial" w:hAnsi="Arial" w:cs="Arial"/>
          <w:sz w:val="24"/>
          <w:szCs w:val="24"/>
        </w:rPr>
        <w:t>)</w:t>
      </w:r>
      <w:r w:rsidRPr="006B3E40">
        <w:rPr>
          <w:rFonts w:ascii="Arial" w:eastAsia="Arial" w:hAnsi="Arial" w:cs="Arial"/>
          <w:sz w:val="24"/>
          <w:szCs w:val="24"/>
        </w:rPr>
        <w:t xml:space="preserve">. </w:t>
      </w:r>
      <w:r w:rsidR="003E163B">
        <w:rPr>
          <w:rFonts w:ascii="Arial" w:eastAsia="Arial" w:hAnsi="Arial" w:cs="Arial"/>
          <w:sz w:val="24"/>
          <w:szCs w:val="24"/>
        </w:rPr>
        <w:t>Artículo que fue e</w:t>
      </w:r>
      <w:r w:rsidRPr="006B3E40">
        <w:rPr>
          <w:rFonts w:ascii="Arial" w:eastAsia="Arial" w:hAnsi="Arial" w:cs="Arial"/>
          <w:sz w:val="24"/>
          <w:szCs w:val="24"/>
        </w:rPr>
        <w:t xml:space="preserve">scrito por: </w:t>
      </w:r>
      <w:r w:rsidR="003E163B">
        <w:rPr>
          <w:rFonts w:ascii="Arial" w:eastAsia="Arial" w:hAnsi="Arial" w:cs="Arial"/>
          <w:sz w:val="24"/>
          <w:szCs w:val="24"/>
        </w:rPr>
        <w:t>(</w:t>
      </w:r>
      <w:r w:rsidRPr="006B3E40">
        <w:rPr>
          <w:rFonts w:ascii="Arial" w:eastAsia="Arial" w:hAnsi="Arial" w:cs="Arial"/>
          <w:sz w:val="24"/>
          <w:szCs w:val="24"/>
        </w:rPr>
        <w:t>aquí tú debes decir quién escribió el artículo</w:t>
      </w:r>
      <w:r w:rsidR="003E163B">
        <w:rPr>
          <w:rFonts w:ascii="Arial" w:eastAsia="Arial" w:hAnsi="Arial" w:cs="Arial"/>
          <w:sz w:val="24"/>
          <w:szCs w:val="24"/>
        </w:rPr>
        <w:t>)</w:t>
      </w:r>
      <w:r w:rsidRPr="006B3E40">
        <w:rPr>
          <w:rFonts w:ascii="Arial" w:eastAsia="Arial" w:hAnsi="Arial" w:cs="Arial"/>
          <w:sz w:val="24"/>
          <w:szCs w:val="24"/>
        </w:rPr>
        <w:t xml:space="preserve">. </w:t>
      </w:r>
    </w:p>
    <w:p w14:paraId="2E51B909" w14:textId="77777777" w:rsidR="006B3E40" w:rsidRPr="006B3E40" w:rsidRDefault="006B3E40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4218538C" w14:textId="70AC38D8" w:rsidR="006B3E40" w:rsidRPr="006B3E40" w:rsidRDefault="006B3E40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6B3E40">
        <w:rPr>
          <w:rFonts w:ascii="Arial" w:eastAsia="Arial" w:hAnsi="Arial" w:cs="Arial"/>
          <w:sz w:val="24"/>
          <w:szCs w:val="24"/>
        </w:rPr>
        <w:t>Te invito a trabajar el próximo documento de la bibliografía</w:t>
      </w:r>
    </w:p>
    <w:p w14:paraId="48A6671A" w14:textId="66BAAAA6" w:rsidR="006B3E40" w:rsidRPr="006B3E40" w:rsidRDefault="006B3E40" w:rsidP="00914813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006B3E40">
        <w:rPr>
          <w:rFonts w:ascii="Arial" w:eastAsia="Arial" w:hAnsi="Arial" w:cs="Arial"/>
          <w:sz w:val="24"/>
          <w:szCs w:val="24"/>
        </w:rPr>
        <w:t>¡Buena suerte!</w:t>
      </w:r>
    </w:p>
    <w:p w14:paraId="7B5CD633" w14:textId="77777777" w:rsidR="006B3E40" w:rsidRPr="006B3E40" w:rsidRDefault="006B3E40" w:rsidP="006B3E40">
      <w:pPr>
        <w:rPr>
          <w:b/>
        </w:rPr>
      </w:pPr>
    </w:p>
    <w:sectPr w:rsidR="006B3E40" w:rsidRPr="006B3E40" w:rsidSect="00016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668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E74359" w14:textId="77777777" w:rsidR="006C4105" w:rsidRDefault="006C4105" w:rsidP="00986F33">
      <w:pPr>
        <w:spacing w:after="0" w:line="240" w:lineRule="auto"/>
      </w:pPr>
      <w:r>
        <w:separator/>
      </w:r>
    </w:p>
  </w:endnote>
  <w:endnote w:type="continuationSeparator" w:id="0">
    <w:p w14:paraId="63385469" w14:textId="77777777" w:rsidR="006C4105" w:rsidRDefault="006C4105" w:rsidP="00986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C63200" w14:textId="77777777" w:rsidR="00A2322D" w:rsidRDefault="00A2322D" w:rsidP="00AC0E2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F41B4E9" w14:textId="77777777" w:rsidR="00A2322D" w:rsidRDefault="00A2322D" w:rsidP="003A50A9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74161A" w14:textId="27A926C8" w:rsidR="00A2322D" w:rsidRDefault="00A2322D" w:rsidP="00AC0E2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A118B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0C35C285" w14:textId="77777777" w:rsidR="00A2322D" w:rsidRDefault="00A2322D" w:rsidP="003A50A9">
    <w:pPr>
      <w:pStyle w:val="Piedep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C49FD" w14:textId="77777777" w:rsidR="00D8621E" w:rsidRDefault="00D8621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DF5AEF" w14:textId="77777777" w:rsidR="006C4105" w:rsidRDefault="006C4105" w:rsidP="00986F33">
      <w:pPr>
        <w:spacing w:after="0" w:line="240" w:lineRule="auto"/>
      </w:pPr>
      <w:r>
        <w:separator/>
      </w:r>
    </w:p>
  </w:footnote>
  <w:footnote w:type="continuationSeparator" w:id="0">
    <w:p w14:paraId="32E90515" w14:textId="77777777" w:rsidR="006C4105" w:rsidRDefault="006C4105" w:rsidP="00986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3F0E9C" w14:textId="77777777" w:rsidR="00D8621E" w:rsidRDefault="00D8621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89C23B" w14:textId="38EE2B8F" w:rsidR="00A2322D" w:rsidRDefault="00513AF3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62848" behindDoc="1" locked="0" layoutInCell="1" allowOverlap="1" wp14:anchorId="2ED499CC" wp14:editId="2409CF1D">
          <wp:simplePos x="0" y="0"/>
          <wp:positionH relativeFrom="column">
            <wp:posOffset>-3175</wp:posOffset>
          </wp:positionH>
          <wp:positionV relativeFrom="paragraph">
            <wp:posOffset>-217170</wp:posOffset>
          </wp:positionV>
          <wp:extent cx="1524000" cy="787108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7871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5CCCB8" w14:textId="77777777" w:rsidR="00D8621E" w:rsidRDefault="00D8621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92CB3"/>
    <w:multiLevelType w:val="hybridMultilevel"/>
    <w:tmpl w:val="0E66B868"/>
    <w:lvl w:ilvl="0" w:tplc="FC1442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161E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E4FC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5067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EEDC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A88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A4AF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F2B7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C23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704DE6"/>
    <w:multiLevelType w:val="hybridMultilevel"/>
    <w:tmpl w:val="88549BD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F33"/>
    <w:rsid w:val="000169FD"/>
    <w:rsid w:val="00017A3A"/>
    <w:rsid w:val="000650DB"/>
    <w:rsid w:val="00084BCA"/>
    <w:rsid w:val="00091FCA"/>
    <w:rsid w:val="00094A5B"/>
    <w:rsid w:val="0009541A"/>
    <w:rsid w:val="000C6E91"/>
    <w:rsid w:val="000D4DD0"/>
    <w:rsid w:val="001244D9"/>
    <w:rsid w:val="001837A1"/>
    <w:rsid w:val="001A153C"/>
    <w:rsid w:val="001B24FB"/>
    <w:rsid w:val="001E248F"/>
    <w:rsid w:val="001E72C4"/>
    <w:rsid w:val="0023284B"/>
    <w:rsid w:val="0024768B"/>
    <w:rsid w:val="00290D39"/>
    <w:rsid w:val="002913A6"/>
    <w:rsid w:val="002951E7"/>
    <w:rsid w:val="002A4C6C"/>
    <w:rsid w:val="00353333"/>
    <w:rsid w:val="00386ABE"/>
    <w:rsid w:val="003947B0"/>
    <w:rsid w:val="003A50A9"/>
    <w:rsid w:val="003B4255"/>
    <w:rsid w:val="003C2346"/>
    <w:rsid w:val="003E163B"/>
    <w:rsid w:val="003F4829"/>
    <w:rsid w:val="00404AD5"/>
    <w:rsid w:val="00413B5A"/>
    <w:rsid w:val="0042210D"/>
    <w:rsid w:val="00442084"/>
    <w:rsid w:val="004C584F"/>
    <w:rsid w:val="004D316F"/>
    <w:rsid w:val="00504CF7"/>
    <w:rsid w:val="00513AF3"/>
    <w:rsid w:val="005352FA"/>
    <w:rsid w:val="005513D8"/>
    <w:rsid w:val="005578FC"/>
    <w:rsid w:val="00614B54"/>
    <w:rsid w:val="00637CE0"/>
    <w:rsid w:val="00644069"/>
    <w:rsid w:val="00645CC5"/>
    <w:rsid w:val="006A118B"/>
    <w:rsid w:val="006B18BF"/>
    <w:rsid w:val="006B3E40"/>
    <w:rsid w:val="006C4105"/>
    <w:rsid w:val="006E74B4"/>
    <w:rsid w:val="00717E5A"/>
    <w:rsid w:val="00745744"/>
    <w:rsid w:val="00747F94"/>
    <w:rsid w:val="007503F0"/>
    <w:rsid w:val="00775569"/>
    <w:rsid w:val="0077623A"/>
    <w:rsid w:val="007827D6"/>
    <w:rsid w:val="00793EA9"/>
    <w:rsid w:val="007E73D3"/>
    <w:rsid w:val="00813852"/>
    <w:rsid w:val="00813BB4"/>
    <w:rsid w:val="00817BB4"/>
    <w:rsid w:val="00827E22"/>
    <w:rsid w:val="008527D8"/>
    <w:rsid w:val="00884E6D"/>
    <w:rsid w:val="008B56DD"/>
    <w:rsid w:val="008D3BBB"/>
    <w:rsid w:val="008F1A3F"/>
    <w:rsid w:val="00914813"/>
    <w:rsid w:val="00953E53"/>
    <w:rsid w:val="00975B51"/>
    <w:rsid w:val="00986F33"/>
    <w:rsid w:val="00987078"/>
    <w:rsid w:val="009D20A7"/>
    <w:rsid w:val="00A143B0"/>
    <w:rsid w:val="00A2322D"/>
    <w:rsid w:val="00A23F3F"/>
    <w:rsid w:val="00A24E98"/>
    <w:rsid w:val="00A41AEA"/>
    <w:rsid w:val="00A435BB"/>
    <w:rsid w:val="00A711FE"/>
    <w:rsid w:val="00A737DF"/>
    <w:rsid w:val="00A82F2A"/>
    <w:rsid w:val="00A86BEC"/>
    <w:rsid w:val="00AC0E2F"/>
    <w:rsid w:val="00AC24FE"/>
    <w:rsid w:val="00B44E45"/>
    <w:rsid w:val="00B6780D"/>
    <w:rsid w:val="00B90EF6"/>
    <w:rsid w:val="00BC2FC2"/>
    <w:rsid w:val="00BD02FA"/>
    <w:rsid w:val="00BF2C0D"/>
    <w:rsid w:val="00C14B59"/>
    <w:rsid w:val="00C93824"/>
    <w:rsid w:val="00C95046"/>
    <w:rsid w:val="00CA0D23"/>
    <w:rsid w:val="00CD3201"/>
    <w:rsid w:val="00CD76C2"/>
    <w:rsid w:val="00D54B89"/>
    <w:rsid w:val="00D8621E"/>
    <w:rsid w:val="00DB028F"/>
    <w:rsid w:val="00DF0923"/>
    <w:rsid w:val="00E21C12"/>
    <w:rsid w:val="00E6237E"/>
    <w:rsid w:val="00E76336"/>
    <w:rsid w:val="00E93B2B"/>
    <w:rsid w:val="00EA0B20"/>
    <w:rsid w:val="00F151BC"/>
    <w:rsid w:val="00F216EE"/>
    <w:rsid w:val="00F26201"/>
    <w:rsid w:val="00F52728"/>
    <w:rsid w:val="00F73129"/>
    <w:rsid w:val="00FB22E4"/>
    <w:rsid w:val="00FF0FCC"/>
    <w:rsid w:val="1910A35F"/>
    <w:rsid w:val="6D6C9577"/>
    <w:rsid w:val="6F39C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56FB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D76C2"/>
    <w:pPr>
      <w:keepNext/>
      <w:keepLines/>
      <w:spacing w:after="0"/>
      <w:jc w:val="center"/>
      <w:outlineLvl w:val="0"/>
    </w:pPr>
    <w:rPr>
      <w:rFonts w:ascii="Arial" w:eastAsiaTheme="majorEastAsia" w:hAnsi="Arial" w:cstheme="majorBidi"/>
      <w:b/>
      <w:bCs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D76C2"/>
    <w:pPr>
      <w:keepNext/>
      <w:keepLines/>
      <w:spacing w:after="0"/>
      <w:outlineLvl w:val="1"/>
    </w:pPr>
    <w:rPr>
      <w:rFonts w:ascii="Arial" w:eastAsiaTheme="majorEastAsia" w:hAnsi="Arial" w:cstheme="majorBidi"/>
      <w:b/>
      <w:bCs/>
      <w:sz w:val="28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D76C2"/>
    <w:pPr>
      <w:keepNext/>
      <w:keepLines/>
      <w:spacing w:after="0"/>
      <w:outlineLvl w:val="2"/>
    </w:pPr>
    <w:rPr>
      <w:rFonts w:ascii="Arial" w:eastAsiaTheme="majorEastAsia" w:hAnsi="Arial" w:cstheme="majorBidi"/>
      <w:b/>
      <w:b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6F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86F33"/>
  </w:style>
  <w:style w:type="paragraph" w:styleId="Piedepgina">
    <w:name w:val="footer"/>
    <w:basedOn w:val="Normal"/>
    <w:link w:val="PiedepginaCar"/>
    <w:uiPriority w:val="99"/>
    <w:unhideWhenUsed/>
    <w:rsid w:val="00986F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86F33"/>
  </w:style>
  <w:style w:type="paragraph" w:styleId="Prrafodelista">
    <w:name w:val="List Paragraph"/>
    <w:basedOn w:val="Normal"/>
    <w:uiPriority w:val="34"/>
    <w:qFormat/>
    <w:rsid w:val="00CA0D23"/>
    <w:pPr>
      <w:ind w:left="720"/>
      <w:contextualSpacing/>
    </w:pPr>
  </w:style>
  <w:style w:type="character" w:styleId="Nmerodepgina">
    <w:name w:val="page number"/>
    <w:basedOn w:val="Fuentedeprrafopredeter"/>
    <w:uiPriority w:val="99"/>
    <w:semiHidden/>
    <w:unhideWhenUsed/>
    <w:rsid w:val="003A50A9"/>
  </w:style>
  <w:style w:type="paragraph" w:styleId="Textodeglobo">
    <w:name w:val="Balloon Text"/>
    <w:basedOn w:val="Normal"/>
    <w:link w:val="TextodegloboCar"/>
    <w:uiPriority w:val="99"/>
    <w:semiHidden/>
    <w:unhideWhenUsed/>
    <w:rsid w:val="0064406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069"/>
    <w:rPr>
      <w:rFonts w:ascii="Lucida Grande" w:hAnsi="Lucida Grande" w:cs="Lucida Grande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CD76C2"/>
    <w:rPr>
      <w:rFonts w:ascii="Arial" w:eastAsiaTheme="majorEastAsia" w:hAnsi="Arial" w:cstheme="majorBidi"/>
      <w:b/>
      <w:bCs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D76C2"/>
    <w:rPr>
      <w:rFonts w:ascii="Arial" w:eastAsiaTheme="majorEastAsia" w:hAnsi="Arial" w:cstheme="majorBidi"/>
      <w:b/>
      <w:bCs/>
      <w:sz w:val="28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D76C2"/>
    <w:rPr>
      <w:rFonts w:ascii="Arial" w:eastAsiaTheme="majorEastAsia" w:hAnsi="Arial" w:cstheme="majorBidi"/>
      <w:b/>
      <w:bCs/>
      <w:sz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4420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4208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4208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4208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42084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1481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D76C2"/>
    <w:pPr>
      <w:keepNext/>
      <w:keepLines/>
      <w:spacing w:after="0"/>
      <w:jc w:val="center"/>
      <w:outlineLvl w:val="0"/>
    </w:pPr>
    <w:rPr>
      <w:rFonts w:ascii="Arial" w:eastAsiaTheme="majorEastAsia" w:hAnsi="Arial" w:cstheme="majorBidi"/>
      <w:b/>
      <w:bCs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D76C2"/>
    <w:pPr>
      <w:keepNext/>
      <w:keepLines/>
      <w:spacing w:after="0"/>
      <w:outlineLvl w:val="1"/>
    </w:pPr>
    <w:rPr>
      <w:rFonts w:ascii="Arial" w:eastAsiaTheme="majorEastAsia" w:hAnsi="Arial" w:cstheme="majorBidi"/>
      <w:b/>
      <w:bCs/>
      <w:sz w:val="28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D76C2"/>
    <w:pPr>
      <w:keepNext/>
      <w:keepLines/>
      <w:spacing w:after="0"/>
      <w:outlineLvl w:val="2"/>
    </w:pPr>
    <w:rPr>
      <w:rFonts w:ascii="Arial" w:eastAsiaTheme="majorEastAsia" w:hAnsi="Arial" w:cstheme="majorBidi"/>
      <w:b/>
      <w:b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6F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86F33"/>
  </w:style>
  <w:style w:type="paragraph" w:styleId="Piedepgina">
    <w:name w:val="footer"/>
    <w:basedOn w:val="Normal"/>
    <w:link w:val="PiedepginaCar"/>
    <w:uiPriority w:val="99"/>
    <w:unhideWhenUsed/>
    <w:rsid w:val="00986F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86F33"/>
  </w:style>
  <w:style w:type="paragraph" w:styleId="Prrafodelista">
    <w:name w:val="List Paragraph"/>
    <w:basedOn w:val="Normal"/>
    <w:uiPriority w:val="34"/>
    <w:qFormat/>
    <w:rsid w:val="00CA0D23"/>
    <w:pPr>
      <w:ind w:left="720"/>
      <w:contextualSpacing/>
    </w:pPr>
  </w:style>
  <w:style w:type="character" w:styleId="Nmerodepgina">
    <w:name w:val="page number"/>
    <w:basedOn w:val="Fuentedeprrafopredeter"/>
    <w:uiPriority w:val="99"/>
    <w:semiHidden/>
    <w:unhideWhenUsed/>
    <w:rsid w:val="003A50A9"/>
  </w:style>
  <w:style w:type="paragraph" w:styleId="Textodeglobo">
    <w:name w:val="Balloon Text"/>
    <w:basedOn w:val="Normal"/>
    <w:link w:val="TextodegloboCar"/>
    <w:uiPriority w:val="99"/>
    <w:semiHidden/>
    <w:unhideWhenUsed/>
    <w:rsid w:val="0064406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069"/>
    <w:rPr>
      <w:rFonts w:ascii="Lucida Grande" w:hAnsi="Lucida Grande" w:cs="Lucida Grande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CD76C2"/>
    <w:rPr>
      <w:rFonts w:ascii="Arial" w:eastAsiaTheme="majorEastAsia" w:hAnsi="Arial" w:cstheme="majorBidi"/>
      <w:b/>
      <w:bCs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D76C2"/>
    <w:rPr>
      <w:rFonts w:ascii="Arial" w:eastAsiaTheme="majorEastAsia" w:hAnsi="Arial" w:cstheme="majorBidi"/>
      <w:b/>
      <w:bCs/>
      <w:sz w:val="28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D76C2"/>
    <w:rPr>
      <w:rFonts w:ascii="Arial" w:eastAsiaTheme="majorEastAsia" w:hAnsi="Arial" w:cstheme="majorBidi"/>
      <w:b/>
      <w:bCs/>
      <w:sz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4420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4208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4208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4208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42084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148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2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7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4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1954</Words>
  <Characters>10748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Ojeda Pereirea</dc:creator>
  <cp:lastModifiedBy>Usuario de Windows</cp:lastModifiedBy>
  <cp:revision>8</cp:revision>
  <dcterms:created xsi:type="dcterms:W3CDTF">2019-06-18T21:04:00Z</dcterms:created>
  <dcterms:modified xsi:type="dcterms:W3CDTF">2019-08-18T18:08:00Z</dcterms:modified>
</cp:coreProperties>
</file>